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63F7B" w14:textId="77777777" w:rsidR="004B5400" w:rsidRDefault="004B5400">
      <w:pPr>
        <w:pStyle w:val="BodyText"/>
        <w:rPr>
          <w:rFonts w:ascii="Times New Roman"/>
          <w:sz w:val="11"/>
        </w:rPr>
      </w:pPr>
    </w:p>
    <w:p w14:paraId="62863F7C" w14:textId="77777777" w:rsidR="004B5400" w:rsidRDefault="000F7A1D">
      <w:pPr>
        <w:pStyle w:val="Heading1"/>
        <w:spacing w:before="100"/>
        <w:ind w:left="2648"/>
      </w:pPr>
      <w:r>
        <w:t>National Election Pool (NEP) Exit Polls Data File(s)</w:t>
      </w:r>
    </w:p>
    <w:p w14:paraId="62863F7D" w14:textId="77777777" w:rsidR="004B5400" w:rsidRDefault="000F7A1D">
      <w:pPr>
        <w:pStyle w:val="Heading2"/>
        <w:spacing w:line="281" w:lineRule="exact"/>
        <w:ind w:left="3066"/>
      </w:pPr>
      <w:r>
        <w:t>The Roper Center for Public Opinion Research</w:t>
      </w:r>
    </w:p>
    <w:p w14:paraId="62863F7E" w14:textId="77777777" w:rsidR="004B5400" w:rsidRDefault="000F7A1D">
      <w:pPr>
        <w:spacing w:line="234" w:lineRule="exact"/>
        <w:ind w:left="4223" w:right="4470"/>
        <w:jc w:val="center"/>
        <w:rPr>
          <w:b/>
          <w:sz w:val="20"/>
        </w:rPr>
      </w:pPr>
      <w:r>
        <w:rPr>
          <w:b/>
          <w:sz w:val="20"/>
        </w:rPr>
        <w:t>Policy effective 1/1/2014</w:t>
      </w:r>
    </w:p>
    <w:p w14:paraId="62863F7F" w14:textId="77777777" w:rsidR="004B5400" w:rsidRDefault="004B5400">
      <w:pPr>
        <w:pStyle w:val="BodyText"/>
        <w:spacing w:before="11"/>
        <w:rPr>
          <w:b/>
          <w:sz w:val="23"/>
        </w:rPr>
      </w:pPr>
    </w:p>
    <w:p w14:paraId="62863F80" w14:textId="77777777" w:rsidR="004B5400" w:rsidRDefault="000F7A1D">
      <w:pPr>
        <w:pStyle w:val="BodyText"/>
        <w:ind w:left="149" w:right="412"/>
      </w:pPr>
      <w:r>
        <w:t xml:space="preserve">NEP raw data from exit polls are part of the Roper Center’s restricted data sets, and therefore, in addition to the Center’s standard </w:t>
      </w:r>
      <w:r>
        <w:rPr>
          <w:i/>
        </w:rPr>
        <w:t xml:space="preserve">Terms and Conditions </w:t>
      </w:r>
      <w:r>
        <w:t>have additional limits associated with their use. Access to these data is a privilege, not a right, and will be provided only if the proposed research or teaching objectives and data protection plan are deemed to be adequate. Once applications are complete, investigators will ordinarily be informed of the Executive Director’s decision within 24 hours. All applications are kept confidential.</w:t>
      </w:r>
    </w:p>
    <w:p w14:paraId="62863F81" w14:textId="77777777" w:rsidR="004B5400" w:rsidRDefault="004B5400">
      <w:pPr>
        <w:pStyle w:val="BodyText"/>
      </w:pPr>
    </w:p>
    <w:p w14:paraId="62863F82" w14:textId="77777777" w:rsidR="004B5400" w:rsidRDefault="000F7A1D">
      <w:pPr>
        <w:pStyle w:val="BodyText"/>
        <w:spacing w:before="1"/>
        <w:ind w:left="149" w:right="468"/>
      </w:pPr>
      <w:r>
        <w:t>Given the unique status of these data files and the specific interests of the NEP, special arrangements are required for their use. The Roper Center is entrusted with ensuring those arrangements are honored. If an application is approved, and in the Center’s sole discretion the objectives or data protection plan is not fully followed, the Center retains the right to discontinue access to the data at any time. If it becomes necessary for the Center to obtain an injunction in order to stop violative activities, the Center retains the right to be reimbursed for all costs and expenses incurred in enforcing the application, including legal fees.</w:t>
      </w:r>
    </w:p>
    <w:p w14:paraId="62863F83" w14:textId="77777777" w:rsidR="004B5400" w:rsidRDefault="004B5400">
      <w:pPr>
        <w:pStyle w:val="BodyText"/>
        <w:spacing w:before="11"/>
        <w:rPr>
          <w:sz w:val="21"/>
        </w:rPr>
      </w:pPr>
    </w:p>
    <w:p w14:paraId="62863F84" w14:textId="77777777" w:rsidR="004B5400" w:rsidRDefault="000F7A1D">
      <w:pPr>
        <w:pStyle w:val="BodyText"/>
        <w:ind w:left="149"/>
      </w:pPr>
      <w:r>
        <w:t>Data files requested:</w:t>
      </w:r>
    </w:p>
    <w:p w14:paraId="62863F85" w14:textId="77777777" w:rsidR="004B5400" w:rsidRDefault="004B5400">
      <w:pPr>
        <w:pStyle w:val="BodyText"/>
        <w:spacing w:before="11"/>
        <w:rPr>
          <w:sz w:val="19"/>
        </w:rPr>
      </w:pPr>
    </w:p>
    <w:p w14:paraId="62863F86" w14:textId="77777777" w:rsidR="004B5400" w:rsidRDefault="000F7A1D">
      <w:pPr>
        <w:pStyle w:val="BodyText"/>
        <w:ind w:left="160"/>
        <w:rPr>
          <w:rFonts w:ascii="Arial"/>
        </w:rPr>
      </w:pPr>
      <w:r>
        <w:rPr>
          <w:rFonts w:ascii="Arial"/>
          <w:color w:val="0000FF"/>
        </w:rPr>
        <w:t xml:space="preserve">Requesting 4 total files: 2 national exit polls and 2 state primary exit </w:t>
      </w:r>
      <w:commentRangeStart w:id="0"/>
      <w:r>
        <w:rPr>
          <w:rFonts w:ascii="Arial"/>
          <w:color w:val="0000FF"/>
        </w:rPr>
        <w:t>polls</w:t>
      </w:r>
      <w:commentRangeEnd w:id="0"/>
      <w:r>
        <w:rPr>
          <w:rStyle w:val="CommentReference"/>
        </w:rPr>
        <w:commentReference w:id="0"/>
      </w:r>
    </w:p>
    <w:p w14:paraId="62863F87" w14:textId="7E8CF16C" w:rsidR="004B5400" w:rsidRDefault="00E26E88">
      <w:pPr>
        <w:pStyle w:val="BodyText"/>
        <w:spacing w:before="8"/>
        <w:rPr>
          <w:rFonts w:ascii="Arial"/>
          <w:sz w:val="27"/>
        </w:rPr>
      </w:pPr>
      <w:r>
        <w:rPr>
          <w:noProof/>
          <w:lang w:bidi="ar-SA"/>
        </w:rPr>
        <mc:AlternateContent>
          <mc:Choice Requires="wps">
            <w:drawing>
              <wp:anchor distT="0" distB="0" distL="0" distR="0" simplePos="0" relativeHeight="251654656" behindDoc="0" locked="0" layoutInCell="1" allowOverlap="1" wp14:anchorId="62863FFC" wp14:editId="1446E35C">
                <wp:simplePos x="0" y="0"/>
                <wp:positionH relativeFrom="page">
                  <wp:posOffset>609600</wp:posOffset>
                </wp:positionH>
                <wp:positionV relativeFrom="paragraph">
                  <wp:posOffset>236855</wp:posOffset>
                </wp:positionV>
                <wp:extent cx="6724650" cy="0"/>
                <wp:effectExtent l="9525" t="9525" r="19050" b="952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0677" id="Line 1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8.65pt" to="57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j+EQIAACs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" strokeweight="1.5pt">
                <w10:wrap type="topAndBottom" anchorx="page"/>
              </v:line>
            </w:pict>
          </mc:Fallback>
        </mc:AlternateContent>
      </w:r>
    </w:p>
    <w:p w14:paraId="62863F88" w14:textId="77777777" w:rsidR="004B5400" w:rsidRDefault="004B5400">
      <w:pPr>
        <w:pStyle w:val="BodyText"/>
        <w:rPr>
          <w:rFonts w:ascii="Arial"/>
          <w:sz w:val="20"/>
        </w:rPr>
      </w:pPr>
    </w:p>
    <w:p w14:paraId="62863F89" w14:textId="77777777" w:rsidR="004B5400" w:rsidRDefault="004B5400">
      <w:pPr>
        <w:rPr>
          <w:rFonts w:ascii="Arial"/>
          <w:sz w:val="20"/>
        </w:rPr>
        <w:sectPr w:rsidR="004B5400">
          <w:headerReference w:type="default" r:id="rId10"/>
          <w:footerReference w:type="default" r:id="rId11"/>
          <w:type w:val="continuous"/>
          <w:pgSz w:w="12240" w:h="15840"/>
          <w:pgMar w:top="1560" w:right="320" w:bottom="800" w:left="840" w:header="734" w:footer="611" w:gutter="0"/>
          <w:pgNumType w:start="1"/>
          <w:cols w:space="720"/>
        </w:sectPr>
      </w:pPr>
    </w:p>
    <w:p w14:paraId="62863F8A" w14:textId="77777777" w:rsidR="004B5400" w:rsidRDefault="004B5400">
      <w:pPr>
        <w:pStyle w:val="BodyText"/>
        <w:spacing w:before="2"/>
        <w:rPr>
          <w:rFonts w:ascii="Arial"/>
        </w:rPr>
      </w:pPr>
    </w:p>
    <w:p w14:paraId="62863F8B" w14:textId="77777777" w:rsidR="004B5400" w:rsidRDefault="000F7A1D">
      <w:pPr>
        <w:pStyle w:val="ListParagraph"/>
        <w:numPr>
          <w:ilvl w:val="0"/>
          <w:numId w:val="3"/>
        </w:numPr>
        <w:tabs>
          <w:tab w:val="left" w:pos="366"/>
        </w:tabs>
        <w:ind w:firstLine="0"/>
      </w:pPr>
      <w:r>
        <w:t>Applicant</w:t>
      </w:r>
      <w:r>
        <w:rPr>
          <w:spacing w:val="-1"/>
        </w:rPr>
        <w:t xml:space="preserve"> </w:t>
      </w:r>
      <w:r>
        <w:t>Information</w:t>
      </w:r>
    </w:p>
    <w:p w14:paraId="62863F8C" w14:textId="77777777" w:rsidR="004B5400" w:rsidRDefault="004B5400">
      <w:pPr>
        <w:pStyle w:val="BodyText"/>
      </w:pPr>
    </w:p>
    <w:p w14:paraId="62863F8D" w14:textId="77777777" w:rsidR="004B5400" w:rsidRDefault="000F7A1D">
      <w:pPr>
        <w:pStyle w:val="BodyText"/>
        <w:spacing w:before="1"/>
        <w:ind w:left="150"/>
      </w:pPr>
      <w:r>
        <w:t>Principal Investigator or Instructor:</w:t>
      </w:r>
    </w:p>
    <w:p w14:paraId="62863F8E" w14:textId="77777777" w:rsidR="004B5400" w:rsidRDefault="000F7A1D">
      <w:pPr>
        <w:pStyle w:val="BodyText"/>
        <w:rPr>
          <w:sz w:val="24"/>
        </w:rPr>
      </w:pPr>
      <w:r>
        <w:br w:type="column"/>
      </w:r>
    </w:p>
    <w:p w14:paraId="62863F8F" w14:textId="77777777" w:rsidR="004B5400" w:rsidRDefault="004B5400">
      <w:pPr>
        <w:pStyle w:val="BodyText"/>
        <w:rPr>
          <w:sz w:val="24"/>
        </w:rPr>
      </w:pPr>
    </w:p>
    <w:p w14:paraId="62863F90" w14:textId="77777777" w:rsidR="004B5400" w:rsidRDefault="000F7A1D">
      <w:pPr>
        <w:pStyle w:val="BodyText"/>
        <w:tabs>
          <w:tab w:val="left" w:pos="7086"/>
        </w:tabs>
        <w:spacing w:before="172"/>
        <w:ind w:left="82"/>
        <w:rPr>
          <w:rFonts w:ascii="Arial"/>
        </w:rPr>
      </w:pPr>
      <w:r>
        <w:rPr>
          <w:rFonts w:ascii="Arial"/>
          <w:color w:val="0000FF"/>
          <w:u w:val="single" w:color="000000"/>
        </w:rPr>
        <w:t>Dr. Jane</w:t>
      </w:r>
      <w:r>
        <w:rPr>
          <w:rFonts w:ascii="Arial"/>
          <w:color w:val="0000FF"/>
          <w:spacing w:val="-2"/>
          <w:u w:val="single" w:color="000000"/>
        </w:rPr>
        <w:t xml:space="preserve"> </w:t>
      </w:r>
      <w:r>
        <w:rPr>
          <w:rFonts w:ascii="Arial"/>
          <w:color w:val="0000FF"/>
          <w:u w:val="single" w:color="000000"/>
        </w:rPr>
        <w:t>Doe</w:t>
      </w:r>
      <w:r>
        <w:rPr>
          <w:rFonts w:ascii="Arial"/>
          <w:color w:val="0000FF"/>
          <w:u w:val="single" w:color="000000"/>
        </w:rPr>
        <w:tab/>
      </w:r>
    </w:p>
    <w:p w14:paraId="62863F91" w14:textId="77777777" w:rsidR="004B5400" w:rsidRDefault="004B5400">
      <w:pPr>
        <w:rPr>
          <w:rFonts w:ascii="Arial"/>
        </w:rPr>
        <w:sectPr w:rsidR="004B5400">
          <w:type w:val="continuous"/>
          <w:pgSz w:w="12240" w:h="15840"/>
          <w:pgMar w:top="1560" w:right="320" w:bottom="800" w:left="840" w:header="720" w:footer="720" w:gutter="0"/>
          <w:cols w:num="2" w:space="720" w:equalWidth="0">
            <w:col w:w="3506" w:space="40"/>
            <w:col w:w="7534"/>
          </w:cols>
        </w:sectPr>
      </w:pPr>
    </w:p>
    <w:p w14:paraId="62863F92" w14:textId="77777777" w:rsidR="004B5400" w:rsidRDefault="004B5400">
      <w:pPr>
        <w:pStyle w:val="BodyText"/>
        <w:spacing w:before="5"/>
        <w:rPr>
          <w:rFonts w:ascii="Arial"/>
          <w:sz w:val="10"/>
        </w:rPr>
      </w:pPr>
    </w:p>
    <w:p w14:paraId="62863F93" w14:textId="77777777" w:rsidR="004B5400" w:rsidRDefault="004B5400">
      <w:pPr>
        <w:rPr>
          <w:rFonts w:ascii="Arial"/>
          <w:sz w:val="10"/>
        </w:rPr>
        <w:sectPr w:rsidR="004B5400">
          <w:type w:val="continuous"/>
          <w:pgSz w:w="12240" w:h="15840"/>
          <w:pgMar w:top="1560" w:right="320" w:bottom="800" w:left="840" w:header="720" w:footer="720" w:gutter="0"/>
          <w:cols w:space="720"/>
        </w:sectPr>
      </w:pPr>
    </w:p>
    <w:p w14:paraId="62863F94" w14:textId="77777777" w:rsidR="004B5400" w:rsidRDefault="000F7A1D">
      <w:pPr>
        <w:pStyle w:val="BodyText"/>
        <w:spacing w:before="138"/>
        <w:ind w:left="150"/>
      </w:pPr>
      <w:r>
        <w:t>Institutional Affiliation and</w:t>
      </w:r>
      <w:r>
        <w:rPr>
          <w:spacing w:val="-6"/>
        </w:rPr>
        <w:t xml:space="preserve"> </w:t>
      </w:r>
      <w:r>
        <w:t>Title:</w:t>
      </w:r>
    </w:p>
    <w:p w14:paraId="62863F95" w14:textId="77777777" w:rsidR="004B5400" w:rsidRDefault="000F7A1D">
      <w:pPr>
        <w:pStyle w:val="BodyText"/>
        <w:tabs>
          <w:tab w:val="left" w:pos="7292"/>
        </w:tabs>
        <w:spacing w:before="93"/>
        <w:ind w:left="105"/>
        <w:rPr>
          <w:rFonts w:ascii="Arial"/>
        </w:rPr>
      </w:pPr>
      <w:r>
        <w:br w:type="column"/>
      </w:r>
      <w:r>
        <w:rPr>
          <w:rFonts w:ascii="Arial"/>
          <w:color w:val="0000FF"/>
          <w:spacing w:val="-19"/>
          <w:u w:val="single" w:color="000000"/>
        </w:rPr>
        <w:t xml:space="preserve"> </w:t>
      </w:r>
      <w:r>
        <w:rPr>
          <w:rFonts w:ascii="Arial"/>
          <w:color w:val="0000FF"/>
          <w:u w:val="single" w:color="000000"/>
        </w:rPr>
        <w:t>Name University, Professor of</w:t>
      </w:r>
      <w:r>
        <w:rPr>
          <w:rFonts w:ascii="Arial"/>
          <w:color w:val="0000FF"/>
          <w:spacing w:val="-4"/>
          <w:u w:val="single" w:color="000000"/>
        </w:rPr>
        <w:t xml:space="preserve"> </w:t>
      </w:r>
      <w:r>
        <w:rPr>
          <w:rFonts w:ascii="Arial"/>
          <w:color w:val="0000FF"/>
          <w:u w:val="single" w:color="000000"/>
        </w:rPr>
        <w:t>Economics</w:t>
      </w:r>
      <w:r>
        <w:rPr>
          <w:rFonts w:ascii="Arial"/>
          <w:color w:val="0000FF"/>
          <w:u w:val="single" w:color="000000"/>
        </w:rPr>
        <w:tab/>
      </w:r>
    </w:p>
    <w:p w14:paraId="62863F96" w14:textId="77777777" w:rsidR="004B5400" w:rsidRDefault="004B5400">
      <w:pPr>
        <w:rPr>
          <w:rFonts w:ascii="Arial"/>
        </w:rPr>
        <w:sectPr w:rsidR="004B5400">
          <w:type w:val="continuous"/>
          <w:pgSz w:w="12240" w:h="15840"/>
          <w:pgMar w:top="1560" w:right="320" w:bottom="800" w:left="840" w:header="720" w:footer="720" w:gutter="0"/>
          <w:cols w:num="2" w:space="720" w:equalWidth="0">
            <w:col w:w="3234" w:space="40"/>
            <w:col w:w="7806"/>
          </w:cols>
        </w:sectPr>
      </w:pPr>
    </w:p>
    <w:p w14:paraId="62863F97" w14:textId="77777777" w:rsidR="004B5400" w:rsidRDefault="004B5400">
      <w:pPr>
        <w:pStyle w:val="BodyText"/>
        <w:spacing w:before="7"/>
        <w:rPr>
          <w:rFonts w:ascii="Arial"/>
          <w:sz w:val="9"/>
        </w:rPr>
      </w:pPr>
    </w:p>
    <w:p w14:paraId="62863F98" w14:textId="77777777" w:rsidR="004B5400" w:rsidRDefault="004B5400">
      <w:pPr>
        <w:rPr>
          <w:rFonts w:ascii="Arial"/>
          <w:sz w:val="9"/>
        </w:rPr>
        <w:sectPr w:rsidR="004B5400">
          <w:type w:val="continuous"/>
          <w:pgSz w:w="12240" w:h="15840"/>
          <w:pgMar w:top="1560" w:right="320" w:bottom="800" w:left="840" w:header="720" w:footer="720" w:gutter="0"/>
          <w:cols w:space="720"/>
        </w:sectPr>
      </w:pPr>
    </w:p>
    <w:p w14:paraId="62863F99" w14:textId="77777777" w:rsidR="004B5400" w:rsidRDefault="000F7A1D">
      <w:pPr>
        <w:pStyle w:val="BodyText"/>
        <w:spacing w:before="148"/>
        <w:ind w:left="150"/>
      </w:pPr>
      <w:r>
        <w:rPr>
          <w:w w:val="95"/>
        </w:rPr>
        <w:t>Email:</w:t>
      </w:r>
    </w:p>
    <w:p w14:paraId="62863F9A" w14:textId="77777777" w:rsidR="004B5400" w:rsidRDefault="000F7A1D">
      <w:pPr>
        <w:pStyle w:val="BodyText"/>
        <w:tabs>
          <w:tab w:val="left" w:pos="5801"/>
        </w:tabs>
        <w:spacing w:before="111"/>
        <w:ind w:left="84"/>
        <w:rPr>
          <w:rFonts w:ascii="Arial"/>
        </w:rPr>
      </w:pPr>
      <w:r>
        <w:br w:type="column"/>
      </w:r>
      <w:r>
        <w:rPr>
          <w:rFonts w:ascii="Arial"/>
          <w:color w:val="0000FF"/>
          <w:spacing w:val="12"/>
          <w:u w:val="single" w:color="000000"/>
        </w:rPr>
        <w:t xml:space="preserve"> </w:t>
      </w:r>
      <w:hyperlink r:id="rId12">
        <w:r>
          <w:rPr>
            <w:rFonts w:ascii="Arial"/>
            <w:color w:val="0000FF"/>
            <w:u w:val="single" w:color="000000"/>
          </w:rPr>
          <w:t>janedoe@nameuniversity.edu</w:t>
        </w:r>
        <w:r>
          <w:rPr>
            <w:rFonts w:ascii="Arial"/>
            <w:color w:val="0000FF"/>
            <w:u w:val="single" w:color="000000"/>
          </w:rPr>
          <w:tab/>
        </w:r>
      </w:hyperlink>
    </w:p>
    <w:p w14:paraId="62863F9B" w14:textId="77777777" w:rsidR="004B5400" w:rsidRDefault="000F7A1D">
      <w:pPr>
        <w:tabs>
          <w:tab w:val="left" w:pos="3955"/>
        </w:tabs>
        <w:spacing w:before="92"/>
        <w:ind w:left="150"/>
        <w:rPr>
          <w:rFonts w:ascii="Arial"/>
          <w:sz w:val="24"/>
        </w:rPr>
      </w:pPr>
      <w:r>
        <w:br w:type="column"/>
      </w:r>
      <w:r>
        <w:rPr>
          <w:position w:val="-3"/>
        </w:rPr>
        <w:t xml:space="preserve">Phone: </w:t>
      </w:r>
      <w:r>
        <w:rPr>
          <w:spacing w:val="-9"/>
          <w:position w:val="-3"/>
        </w:rPr>
        <w:t>_</w:t>
      </w:r>
      <w:r>
        <w:rPr>
          <w:rFonts w:ascii="Arial"/>
          <w:spacing w:val="-9"/>
          <w:sz w:val="24"/>
        </w:rPr>
        <w:t>(</w:t>
      </w:r>
      <w:r>
        <w:rPr>
          <w:rFonts w:ascii="Arial"/>
          <w:spacing w:val="-9"/>
          <w:sz w:val="24"/>
          <w:u w:val="single"/>
        </w:rPr>
        <w:t>111)</w:t>
      </w:r>
      <w:r>
        <w:rPr>
          <w:rFonts w:ascii="Arial"/>
          <w:spacing w:val="1"/>
          <w:sz w:val="24"/>
          <w:u w:val="single"/>
        </w:rPr>
        <w:t xml:space="preserve"> </w:t>
      </w:r>
      <w:r>
        <w:rPr>
          <w:rFonts w:ascii="Arial"/>
          <w:sz w:val="24"/>
          <w:u w:val="single"/>
        </w:rPr>
        <w:t>111-1111</w:t>
      </w:r>
      <w:r>
        <w:rPr>
          <w:rFonts w:ascii="Arial"/>
          <w:sz w:val="24"/>
          <w:u w:val="single"/>
        </w:rPr>
        <w:tab/>
      </w:r>
    </w:p>
    <w:p w14:paraId="62863F9C" w14:textId="77777777" w:rsidR="004B5400" w:rsidRDefault="004B5400">
      <w:pPr>
        <w:rPr>
          <w:rFonts w:ascii="Arial"/>
          <w:sz w:val="24"/>
        </w:rPr>
        <w:sectPr w:rsidR="004B5400">
          <w:type w:val="continuous"/>
          <w:pgSz w:w="12240" w:h="15840"/>
          <w:pgMar w:top="1560" w:right="320" w:bottom="800" w:left="840" w:header="720" w:footer="720" w:gutter="0"/>
          <w:cols w:num="3" w:space="720" w:equalWidth="0">
            <w:col w:w="746" w:space="40"/>
            <w:col w:w="5842" w:space="51"/>
            <w:col w:w="4401"/>
          </w:cols>
        </w:sectPr>
      </w:pPr>
    </w:p>
    <w:p w14:paraId="62863F9D" w14:textId="77777777" w:rsidR="004B5400" w:rsidRDefault="004B5400">
      <w:pPr>
        <w:pStyle w:val="BodyText"/>
        <w:spacing w:before="7"/>
        <w:rPr>
          <w:rFonts w:ascii="Arial"/>
          <w:sz w:val="13"/>
        </w:rPr>
      </w:pPr>
    </w:p>
    <w:p w14:paraId="62863F9E" w14:textId="77777777" w:rsidR="004B5400" w:rsidRDefault="000F7A1D">
      <w:pPr>
        <w:pStyle w:val="ListParagraph"/>
        <w:numPr>
          <w:ilvl w:val="0"/>
          <w:numId w:val="3"/>
        </w:numPr>
        <w:tabs>
          <w:tab w:val="left" w:pos="365"/>
        </w:tabs>
        <w:spacing w:before="100"/>
        <w:ind w:right="554" w:firstLine="0"/>
      </w:pPr>
      <w:r>
        <w:t>If applicable, list the names of any co‐principal investigators, and their institutional affiliations, and contact information</w:t>
      </w:r>
      <w:r>
        <w:rPr>
          <w:spacing w:val="-4"/>
        </w:rPr>
        <w:t xml:space="preserve"> </w:t>
      </w:r>
      <w:r>
        <w:t>on</w:t>
      </w:r>
      <w:r>
        <w:rPr>
          <w:spacing w:val="-4"/>
        </w:rPr>
        <w:t xml:space="preserve"> </w:t>
      </w:r>
      <w:r>
        <w:t>a</w:t>
      </w:r>
      <w:r>
        <w:rPr>
          <w:spacing w:val="-4"/>
        </w:rPr>
        <w:t xml:space="preserve"> </w:t>
      </w:r>
      <w:r>
        <w:t>separate</w:t>
      </w:r>
      <w:r>
        <w:rPr>
          <w:spacing w:val="-6"/>
        </w:rPr>
        <w:t xml:space="preserve"> </w:t>
      </w:r>
      <w:r>
        <w:t>sheet.</w:t>
      </w:r>
      <w:r>
        <w:rPr>
          <w:spacing w:val="-4"/>
        </w:rPr>
        <w:t xml:space="preserve"> </w:t>
      </w:r>
      <w:r>
        <w:t>Each</w:t>
      </w:r>
      <w:r>
        <w:rPr>
          <w:spacing w:val="-3"/>
        </w:rPr>
        <w:t xml:space="preserve"> </w:t>
      </w:r>
      <w:r>
        <w:t>authorized</w:t>
      </w:r>
      <w:r>
        <w:rPr>
          <w:spacing w:val="-4"/>
        </w:rPr>
        <w:t xml:space="preserve"> </w:t>
      </w:r>
      <w:r>
        <w:t>user</w:t>
      </w:r>
      <w:r>
        <w:rPr>
          <w:spacing w:val="-5"/>
        </w:rPr>
        <w:t xml:space="preserve"> </w:t>
      </w:r>
      <w:r>
        <w:t>must</w:t>
      </w:r>
      <w:r>
        <w:rPr>
          <w:spacing w:val="-4"/>
        </w:rPr>
        <w:t xml:space="preserve"> </w:t>
      </w:r>
      <w:r>
        <w:t>agree</w:t>
      </w:r>
      <w:r>
        <w:rPr>
          <w:spacing w:val="-4"/>
        </w:rPr>
        <w:t xml:space="preserve"> </w:t>
      </w:r>
      <w:r>
        <w:t>to</w:t>
      </w:r>
      <w:r>
        <w:rPr>
          <w:spacing w:val="-5"/>
        </w:rPr>
        <w:t xml:space="preserve"> </w:t>
      </w:r>
      <w:r>
        <w:t>the</w:t>
      </w:r>
      <w:r>
        <w:rPr>
          <w:spacing w:val="-4"/>
        </w:rPr>
        <w:t xml:space="preserve"> </w:t>
      </w:r>
      <w:r>
        <w:t>terms</w:t>
      </w:r>
      <w:r>
        <w:rPr>
          <w:spacing w:val="-5"/>
        </w:rPr>
        <w:t xml:space="preserve"> </w:t>
      </w:r>
      <w:r>
        <w:t>of</w:t>
      </w:r>
      <w:r>
        <w:rPr>
          <w:spacing w:val="-5"/>
        </w:rPr>
        <w:t xml:space="preserve"> </w:t>
      </w:r>
      <w:r>
        <w:t>this</w:t>
      </w:r>
      <w:r>
        <w:rPr>
          <w:spacing w:val="-4"/>
        </w:rPr>
        <w:t xml:space="preserve"> </w:t>
      </w:r>
      <w:r>
        <w:t>agreement</w:t>
      </w:r>
      <w:r>
        <w:rPr>
          <w:spacing w:val="-3"/>
        </w:rPr>
        <w:t xml:space="preserve"> </w:t>
      </w:r>
      <w:r>
        <w:t>and</w:t>
      </w:r>
      <w:r>
        <w:rPr>
          <w:spacing w:val="-3"/>
        </w:rPr>
        <w:t xml:space="preserve"> </w:t>
      </w:r>
      <w:r>
        <w:t>must</w:t>
      </w:r>
      <w:r>
        <w:rPr>
          <w:spacing w:val="-5"/>
        </w:rPr>
        <w:t xml:space="preserve"> </w:t>
      </w:r>
      <w:r>
        <w:t>sign it.</w:t>
      </w:r>
    </w:p>
    <w:p w14:paraId="62863F9F" w14:textId="65448BDA" w:rsidR="004B5400" w:rsidRDefault="000F7A1D">
      <w:pPr>
        <w:pStyle w:val="BodyText"/>
        <w:spacing w:before="181"/>
        <w:ind w:left="206"/>
        <w:rPr>
          <w:rFonts w:ascii="Arial"/>
        </w:rPr>
      </w:pPr>
      <w:r>
        <w:rPr>
          <w:rFonts w:ascii="Arial"/>
          <w:color w:val="0000FF"/>
        </w:rPr>
        <w:t xml:space="preserve">Dr. </w:t>
      </w:r>
      <w:r w:rsidR="002230D6">
        <w:rPr>
          <w:rFonts w:ascii="Arial"/>
          <w:color w:val="0000FF"/>
        </w:rPr>
        <w:t>Raisen Gata</w:t>
      </w:r>
      <w:r>
        <w:rPr>
          <w:rFonts w:ascii="Arial"/>
          <w:color w:val="0000FF"/>
        </w:rPr>
        <w:t>, Name University, Assistant Professor of Economics</w:t>
      </w:r>
    </w:p>
    <w:p w14:paraId="62863FA0" w14:textId="25E36113" w:rsidR="004B5400" w:rsidRDefault="004B5400">
      <w:pPr>
        <w:pStyle w:val="BodyText"/>
        <w:rPr>
          <w:rFonts w:ascii="Arial"/>
          <w:sz w:val="20"/>
        </w:rPr>
      </w:pPr>
    </w:p>
    <w:p w14:paraId="62863FA1" w14:textId="77777777" w:rsidR="004B5400" w:rsidRDefault="004B5400">
      <w:pPr>
        <w:pStyle w:val="BodyText"/>
        <w:rPr>
          <w:rFonts w:ascii="Arial"/>
          <w:sz w:val="20"/>
        </w:rPr>
      </w:pPr>
    </w:p>
    <w:p w14:paraId="62863FA2" w14:textId="77777777" w:rsidR="004B5400" w:rsidRDefault="004B5400">
      <w:pPr>
        <w:pStyle w:val="BodyText"/>
        <w:rPr>
          <w:rFonts w:ascii="Arial"/>
          <w:sz w:val="20"/>
        </w:rPr>
      </w:pPr>
    </w:p>
    <w:p w14:paraId="62863FA3" w14:textId="77777777" w:rsidR="004B5400" w:rsidRDefault="004B5400">
      <w:pPr>
        <w:pStyle w:val="BodyText"/>
        <w:rPr>
          <w:rFonts w:ascii="Arial"/>
          <w:sz w:val="20"/>
        </w:rPr>
      </w:pPr>
    </w:p>
    <w:p w14:paraId="62863FA4" w14:textId="77777777" w:rsidR="004B5400" w:rsidRDefault="004B5400">
      <w:pPr>
        <w:pStyle w:val="BodyText"/>
        <w:rPr>
          <w:rFonts w:ascii="Arial"/>
          <w:sz w:val="20"/>
        </w:rPr>
      </w:pPr>
    </w:p>
    <w:p w14:paraId="62863FA5" w14:textId="69CAD2FE" w:rsidR="004B5400" w:rsidRDefault="000F7A1D">
      <w:pPr>
        <w:pStyle w:val="ListParagraph"/>
        <w:numPr>
          <w:ilvl w:val="0"/>
          <w:numId w:val="3"/>
        </w:numPr>
        <w:tabs>
          <w:tab w:val="left" w:pos="413"/>
        </w:tabs>
        <w:spacing w:before="223"/>
        <w:ind w:right="1007" w:firstLine="0"/>
      </w:pPr>
      <w:r>
        <w:t>Describe</w:t>
      </w:r>
      <w:r>
        <w:rPr>
          <w:spacing w:val="-6"/>
        </w:rPr>
        <w:t xml:space="preserve"> </w:t>
      </w:r>
      <w:r>
        <w:t>the</w:t>
      </w:r>
      <w:r>
        <w:rPr>
          <w:spacing w:val="-6"/>
        </w:rPr>
        <w:t xml:space="preserve"> </w:t>
      </w:r>
      <w:r>
        <w:t>research</w:t>
      </w:r>
      <w:r>
        <w:rPr>
          <w:spacing w:val="-5"/>
        </w:rPr>
        <w:t xml:space="preserve"> </w:t>
      </w:r>
      <w:r>
        <w:t>or</w:t>
      </w:r>
      <w:r>
        <w:rPr>
          <w:spacing w:val="-6"/>
        </w:rPr>
        <w:t xml:space="preserve"> </w:t>
      </w:r>
      <w:r>
        <w:t>teaching</w:t>
      </w:r>
      <w:r>
        <w:rPr>
          <w:spacing w:val="-6"/>
        </w:rPr>
        <w:t xml:space="preserve"> </w:t>
      </w:r>
      <w:r>
        <w:t>objective</w:t>
      </w:r>
      <w:r>
        <w:rPr>
          <w:spacing w:val="-6"/>
        </w:rPr>
        <w:t xml:space="preserve"> </w:t>
      </w:r>
      <w:r>
        <w:t>(including</w:t>
      </w:r>
      <w:r>
        <w:rPr>
          <w:spacing w:val="-6"/>
        </w:rPr>
        <w:t xml:space="preserve"> </w:t>
      </w:r>
      <w:r>
        <w:t>student</w:t>
      </w:r>
      <w:r>
        <w:rPr>
          <w:spacing w:val="-5"/>
        </w:rPr>
        <w:t xml:space="preserve"> </w:t>
      </w:r>
      <w:r>
        <w:t>assignments)</w:t>
      </w:r>
      <w:r>
        <w:rPr>
          <w:spacing w:val="-5"/>
        </w:rPr>
        <w:t xml:space="preserve"> </w:t>
      </w:r>
      <w:r>
        <w:t>for</w:t>
      </w:r>
      <w:r>
        <w:rPr>
          <w:spacing w:val="-5"/>
        </w:rPr>
        <w:t xml:space="preserve"> </w:t>
      </w:r>
      <w:r>
        <w:t>which</w:t>
      </w:r>
      <w:r>
        <w:rPr>
          <w:spacing w:val="-4"/>
        </w:rPr>
        <w:t xml:space="preserve"> </w:t>
      </w:r>
      <w:r>
        <w:t>exit</w:t>
      </w:r>
      <w:r>
        <w:rPr>
          <w:spacing w:val="-6"/>
        </w:rPr>
        <w:t xml:space="preserve"> </w:t>
      </w:r>
      <w:r>
        <w:t>poll</w:t>
      </w:r>
      <w:r>
        <w:rPr>
          <w:spacing w:val="-6"/>
        </w:rPr>
        <w:t xml:space="preserve"> </w:t>
      </w:r>
      <w:r>
        <w:t>data</w:t>
      </w:r>
      <w:r>
        <w:rPr>
          <w:spacing w:val="-6"/>
        </w:rPr>
        <w:t xml:space="preserve"> </w:t>
      </w:r>
      <w:r>
        <w:t xml:space="preserve">are </w:t>
      </w:r>
      <w:commentRangeStart w:id="1"/>
      <w:r>
        <w:t>required</w:t>
      </w:r>
      <w:commentRangeEnd w:id="1"/>
      <w:r>
        <w:rPr>
          <w:rStyle w:val="CommentReference"/>
        </w:rPr>
        <w:commentReference w:id="1"/>
      </w:r>
      <w:r>
        <w:t>.</w:t>
      </w:r>
    </w:p>
    <w:p w14:paraId="62863FA6" w14:textId="4024BC88" w:rsidR="004B5400" w:rsidRDefault="000F7A1D">
      <w:pPr>
        <w:pStyle w:val="BodyText"/>
        <w:spacing w:before="223"/>
        <w:ind w:left="206" w:right="412"/>
        <w:rPr>
          <w:rFonts w:ascii="Arial"/>
        </w:rPr>
      </w:pPr>
      <w:r>
        <w:rPr>
          <w:rFonts w:ascii="Arial"/>
          <w:color w:val="0000FF"/>
        </w:rPr>
        <w:t>This project aims to explore whether Republican-leaning evangelical voters have changed over time. Answering this question will be the goal of this research project, which will start by considering evangelical voter behavior during two election terms at the state and national levels.</w:t>
      </w:r>
    </w:p>
    <w:p w14:paraId="62863FA7" w14:textId="77777777" w:rsidR="004B5400" w:rsidRDefault="004B5400">
      <w:pPr>
        <w:rPr>
          <w:rFonts w:ascii="Arial"/>
        </w:rPr>
        <w:sectPr w:rsidR="004B5400">
          <w:type w:val="continuous"/>
          <w:pgSz w:w="12240" w:h="15840"/>
          <w:pgMar w:top="1560" w:right="320" w:bottom="800" w:left="840" w:header="720" w:footer="720" w:gutter="0"/>
          <w:cols w:space="720"/>
        </w:sectPr>
      </w:pPr>
    </w:p>
    <w:p w14:paraId="62863FA8" w14:textId="2BD403BE" w:rsidR="004B5400" w:rsidRDefault="004B5400">
      <w:pPr>
        <w:pStyle w:val="BodyText"/>
        <w:spacing w:before="11"/>
        <w:rPr>
          <w:rFonts w:ascii="Arial"/>
          <w:sz w:val="10"/>
        </w:rPr>
      </w:pPr>
    </w:p>
    <w:p w14:paraId="62863FA9" w14:textId="4F121DC3" w:rsidR="004B5400" w:rsidRDefault="000F7A1D">
      <w:pPr>
        <w:pStyle w:val="ListParagraph"/>
        <w:numPr>
          <w:ilvl w:val="0"/>
          <w:numId w:val="3"/>
        </w:numPr>
        <w:tabs>
          <w:tab w:val="left" w:pos="414"/>
        </w:tabs>
        <w:spacing w:before="99"/>
        <w:ind w:right="879" w:firstLine="0"/>
      </w:pPr>
      <w:r>
        <w:t xml:space="preserve">What specific exit poll data sets will your analysis require? </w:t>
      </w:r>
      <w:r>
        <w:rPr>
          <w:spacing w:val="-3"/>
        </w:rPr>
        <w:t xml:space="preserve">For </w:t>
      </w:r>
      <w:r>
        <w:t>example, will you need final exit poll data from specific states?</w:t>
      </w:r>
    </w:p>
    <w:p w14:paraId="62863FAA" w14:textId="460EE8C7" w:rsidR="004B5400" w:rsidRDefault="000F7A1D">
      <w:pPr>
        <w:pStyle w:val="ListParagraph"/>
        <w:numPr>
          <w:ilvl w:val="0"/>
          <w:numId w:val="2"/>
        </w:numPr>
        <w:tabs>
          <w:tab w:val="left" w:pos="431"/>
        </w:tabs>
        <w:spacing w:before="217"/>
        <w:ind w:firstLine="36"/>
        <w:rPr>
          <w:rFonts w:ascii="Arial"/>
          <w:color w:val="0000FF"/>
        </w:rPr>
      </w:pPr>
      <w:r>
        <w:rPr>
          <w:rFonts w:ascii="Arial"/>
          <w:color w:val="0000FF"/>
        </w:rPr>
        <w:t>National Election Pool Poll # 2012-NATELEC: National Election Day Exit</w:t>
      </w:r>
      <w:r>
        <w:rPr>
          <w:rFonts w:ascii="Arial"/>
          <w:color w:val="0000FF"/>
          <w:spacing w:val="-11"/>
        </w:rPr>
        <w:t xml:space="preserve"> </w:t>
      </w:r>
      <w:commentRangeStart w:id="2"/>
      <w:r>
        <w:rPr>
          <w:rFonts w:ascii="Arial"/>
          <w:color w:val="0000FF"/>
        </w:rPr>
        <w:t>Poll</w:t>
      </w:r>
      <w:commentRangeEnd w:id="2"/>
      <w:r>
        <w:rPr>
          <w:rStyle w:val="CommentReference"/>
        </w:rPr>
        <w:commentReference w:id="2"/>
      </w:r>
      <w:r>
        <w:rPr>
          <w:rFonts w:ascii="Arial"/>
          <w:color w:val="0000FF"/>
        </w:rPr>
        <w:t>;</w:t>
      </w:r>
    </w:p>
    <w:p w14:paraId="62863FAB" w14:textId="5326386F" w:rsidR="004B5400" w:rsidRDefault="000F7A1D">
      <w:pPr>
        <w:pStyle w:val="ListParagraph"/>
        <w:numPr>
          <w:ilvl w:val="0"/>
          <w:numId w:val="2"/>
        </w:numPr>
        <w:tabs>
          <w:tab w:val="left" w:pos="431"/>
        </w:tabs>
        <w:spacing w:before="1"/>
        <w:ind w:firstLine="36"/>
        <w:rPr>
          <w:rFonts w:ascii="Arial"/>
          <w:color w:val="0000FF"/>
        </w:rPr>
      </w:pPr>
      <w:r>
        <w:rPr>
          <w:rFonts w:ascii="Arial"/>
          <w:color w:val="0000FF"/>
        </w:rPr>
        <w:t>National Election Pool Poll # 2008-NATELEC: National Election Day Exit</w:t>
      </w:r>
      <w:r>
        <w:rPr>
          <w:rFonts w:ascii="Arial"/>
          <w:color w:val="0000FF"/>
          <w:spacing w:val="-11"/>
        </w:rPr>
        <w:t xml:space="preserve"> </w:t>
      </w:r>
      <w:r>
        <w:rPr>
          <w:rFonts w:ascii="Arial"/>
          <w:color w:val="0000FF"/>
        </w:rPr>
        <w:t>Poll;</w:t>
      </w:r>
    </w:p>
    <w:p w14:paraId="62863FAC" w14:textId="55E50AF0" w:rsidR="004B5400" w:rsidRDefault="000F7A1D">
      <w:pPr>
        <w:pStyle w:val="ListParagraph"/>
        <w:numPr>
          <w:ilvl w:val="0"/>
          <w:numId w:val="2"/>
        </w:numPr>
        <w:tabs>
          <w:tab w:val="left" w:pos="431"/>
        </w:tabs>
        <w:spacing w:before="2"/>
        <w:ind w:firstLine="36"/>
        <w:rPr>
          <w:rFonts w:ascii="Arial"/>
          <w:color w:val="0000FF"/>
        </w:rPr>
      </w:pPr>
      <w:r>
        <w:rPr>
          <w:rFonts w:ascii="Arial"/>
          <w:color w:val="0000FF"/>
        </w:rPr>
        <w:t>National Election Pool Poll # 2012-STPRIM-AL: Alabama Republican Primary Election Day Exit</w:t>
      </w:r>
      <w:r>
        <w:rPr>
          <w:rFonts w:ascii="Arial"/>
          <w:color w:val="0000FF"/>
          <w:spacing w:val="-13"/>
        </w:rPr>
        <w:t xml:space="preserve"> </w:t>
      </w:r>
      <w:r>
        <w:rPr>
          <w:rFonts w:ascii="Arial"/>
          <w:color w:val="0000FF"/>
        </w:rPr>
        <w:t>Poll;</w:t>
      </w:r>
    </w:p>
    <w:p w14:paraId="62863FAD" w14:textId="3F6D4F00" w:rsidR="004B5400" w:rsidRDefault="000F7A1D">
      <w:pPr>
        <w:pStyle w:val="ListParagraph"/>
        <w:numPr>
          <w:ilvl w:val="0"/>
          <w:numId w:val="2"/>
        </w:numPr>
        <w:tabs>
          <w:tab w:val="left" w:pos="431"/>
        </w:tabs>
        <w:spacing w:before="1"/>
        <w:ind w:firstLine="36"/>
        <w:rPr>
          <w:rFonts w:ascii="Arial"/>
          <w:color w:val="0000FF"/>
        </w:rPr>
      </w:pPr>
      <w:r>
        <w:rPr>
          <w:rFonts w:ascii="Arial"/>
          <w:color w:val="0000FF"/>
        </w:rPr>
        <w:t>National Election Pool Poll # 2008-STPRIM-ALRP: Alabama Republican Primary Election Day Exit</w:t>
      </w:r>
      <w:r>
        <w:rPr>
          <w:rFonts w:ascii="Arial"/>
          <w:color w:val="0000FF"/>
          <w:spacing w:val="-13"/>
        </w:rPr>
        <w:t xml:space="preserve"> </w:t>
      </w:r>
      <w:r>
        <w:rPr>
          <w:rFonts w:ascii="Arial"/>
          <w:color w:val="0000FF"/>
        </w:rPr>
        <w:t>Poll</w:t>
      </w:r>
    </w:p>
    <w:p w14:paraId="62863FAE" w14:textId="43405DE6" w:rsidR="004B5400" w:rsidRDefault="004B5400">
      <w:pPr>
        <w:pStyle w:val="BodyText"/>
        <w:spacing w:before="9"/>
        <w:rPr>
          <w:rFonts w:ascii="Arial"/>
          <w:sz w:val="18"/>
        </w:rPr>
      </w:pPr>
    </w:p>
    <w:p w14:paraId="62863FAF" w14:textId="6550F8AD" w:rsidR="004B5400" w:rsidRDefault="000F7A1D">
      <w:pPr>
        <w:pStyle w:val="ListParagraph"/>
        <w:numPr>
          <w:ilvl w:val="0"/>
          <w:numId w:val="2"/>
        </w:numPr>
        <w:tabs>
          <w:tab w:val="left" w:pos="414"/>
        </w:tabs>
        <w:spacing w:before="100"/>
        <w:ind w:right="457" w:firstLine="0"/>
      </w:pPr>
      <w:r>
        <w:t xml:space="preserve">Writing plans: If your analyses are fruitful, what do you plan to do with your results? </w:t>
      </w:r>
      <w:r>
        <w:rPr>
          <w:spacing w:val="-3"/>
        </w:rPr>
        <w:t xml:space="preserve">For </w:t>
      </w:r>
      <w:r>
        <w:t>example, would you hope to deliver papers at conferences or publish results in refereed journals? Anything</w:t>
      </w:r>
      <w:r>
        <w:rPr>
          <w:spacing w:val="-27"/>
        </w:rPr>
        <w:t xml:space="preserve"> </w:t>
      </w:r>
      <w:r>
        <w:t>else?</w:t>
      </w:r>
    </w:p>
    <w:p w14:paraId="62863FB0" w14:textId="3549CCB3" w:rsidR="004B5400" w:rsidRDefault="000F7A1D">
      <w:pPr>
        <w:pStyle w:val="BodyText"/>
        <w:spacing w:before="216"/>
        <w:ind w:left="215" w:right="412"/>
        <w:rPr>
          <w:rFonts w:ascii="Arial"/>
        </w:rPr>
      </w:pPr>
      <w:r>
        <w:rPr>
          <w:rFonts w:ascii="Arial"/>
          <w:color w:val="0000FF"/>
        </w:rPr>
        <w:t xml:space="preserve">If successful, the project will lead to research papers published in academic journals related to </w:t>
      </w:r>
      <w:commentRangeStart w:id="3"/>
      <w:r>
        <w:rPr>
          <w:rFonts w:ascii="Arial"/>
          <w:color w:val="0000FF"/>
        </w:rPr>
        <w:t>economics</w:t>
      </w:r>
      <w:commentRangeEnd w:id="3"/>
      <w:r>
        <w:rPr>
          <w:rStyle w:val="CommentReference"/>
        </w:rPr>
        <w:commentReference w:id="3"/>
      </w:r>
      <w:r>
        <w:rPr>
          <w:rFonts w:ascii="Arial"/>
          <w:color w:val="0000FF"/>
        </w:rPr>
        <w:t>/and or political science.</w:t>
      </w:r>
    </w:p>
    <w:p w14:paraId="62863FB1" w14:textId="77777777" w:rsidR="004B5400" w:rsidRDefault="004B5400">
      <w:pPr>
        <w:pStyle w:val="BodyText"/>
        <w:rPr>
          <w:rFonts w:ascii="Arial"/>
          <w:sz w:val="20"/>
        </w:rPr>
      </w:pPr>
    </w:p>
    <w:p w14:paraId="62863FB2" w14:textId="77777777" w:rsidR="004B5400" w:rsidRDefault="004B5400">
      <w:pPr>
        <w:pStyle w:val="BodyText"/>
        <w:rPr>
          <w:rFonts w:ascii="Arial"/>
          <w:sz w:val="20"/>
        </w:rPr>
      </w:pPr>
    </w:p>
    <w:p w14:paraId="62863FB3" w14:textId="77777777" w:rsidR="004B5400" w:rsidRDefault="004B5400">
      <w:pPr>
        <w:pStyle w:val="BodyText"/>
        <w:spacing w:before="1"/>
        <w:rPr>
          <w:rFonts w:ascii="Arial"/>
          <w:sz w:val="23"/>
        </w:rPr>
      </w:pPr>
    </w:p>
    <w:p w14:paraId="62863FB4" w14:textId="5F0F6D40" w:rsidR="004B5400" w:rsidRDefault="000F7A1D">
      <w:pPr>
        <w:pStyle w:val="ListParagraph"/>
        <w:numPr>
          <w:ilvl w:val="0"/>
          <w:numId w:val="2"/>
        </w:numPr>
        <w:tabs>
          <w:tab w:val="left" w:pos="414"/>
        </w:tabs>
        <w:spacing w:before="100"/>
        <w:ind w:right="564" w:firstLine="0"/>
      </w:pPr>
      <w:r>
        <w:t xml:space="preserve">Time period: </w:t>
      </w:r>
      <w:r>
        <w:rPr>
          <w:spacing w:val="-3"/>
        </w:rPr>
        <w:t xml:space="preserve">For </w:t>
      </w:r>
      <w:r>
        <w:t xml:space="preserve">what time period are </w:t>
      </w:r>
      <w:r>
        <w:rPr>
          <w:spacing w:val="-3"/>
        </w:rPr>
        <w:t xml:space="preserve">you </w:t>
      </w:r>
      <w:r>
        <w:t xml:space="preserve">applying to use the data? Access to the </w:t>
      </w:r>
      <w:r>
        <w:rPr>
          <w:spacing w:val="-2"/>
        </w:rPr>
        <w:t xml:space="preserve">raw </w:t>
      </w:r>
      <w:r>
        <w:t>data files ends at this time, though extensions may later be requested. (One year</w:t>
      </w:r>
      <w:r>
        <w:rPr>
          <w:spacing w:val="30"/>
        </w:rPr>
        <w:t xml:space="preserve"> </w:t>
      </w:r>
      <w:r>
        <w:t>limit.)</w:t>
      </w:r>
    </w:p>
    <w:p w14:paraId="62863FB5" w14:textId="44467BFD" w:rsidR="004B5400" w:rsidRDefault="000F7A1D">
      <w:pPr>
        <w:pStyle w:val="BodyText"/>
        <w:spacing w:before="225"/>
        <w:ind w:left="222" w:right="2992"/>
        <w:rPr>
          <w:rFonts w:ascii="Arial"/>
        </w:rPr>
      </w:pPr>
      <w:r>
        <w:rPr>
          <w:rFonts w:ascii="Arial"/>
          <w:color w:val="0000FF"/>
        </w:rPr>
        <w:t xml:space="preserve">I will need access to the raw data files for one year, starting as soon as possible, </w:t>
      </w:r>
      <w:commentRangeStart w:id="4"/>
      <w:r>
        <w:rPr>
          <w:rFonts w:ascii="Arial"/>
          <w:color w:val="0000FF"/>
        </w:rPr>
        <w:t>7</w:t>
      </w:r>
      <w:commentRangeEnd w:id="4"/>
      <w:r>
        <w:rPr>
          <w:rStyle w:val="CommentReference"/>
        </w:rPr>
        <w:commentReference w:id="4"/>
      </w:r>
      <w:r>
        <w:rPr>
          <w:rFonts w:ascii="Arial"/>
          <w:color w:val="0000FF"/>
        </w:rPr>
        <w:t>/11/2018-6/30/2019.</w:t>
      </w:r>
    </w:p>
    <w:p w14:paraId="62863FB6" w14:textId="77777777" w:rsidR="004B5400" w:rsidRDefault="004B5400">
      <w:pPr>
        <w:pStyle w:val="BodyText"/>
        <w:rPr>
          <w:rFonts w:ascii="Arial"/>
          <w:sz w:val="20"/>
        </w:rPr>
      </w:pPr>
    </w:p>
    <w:p w14:paraId="62863FB7" w14:textId="38B1A5C8" w:rsidR="004B5400" w:rsidRDefault="004B5400">
      <w:pPr>
        <w:pStyle w:val="BodyText"/>
        <w:rPr>
          <w:rFonts w:ascii="Arial"/>
          <w:sz w:val="20"/>
        </w:rPr>
      </w:pPr>
    </w:p>
    <w:p w14:paraId="62863FB8" w14:textId="77777777" w:rsidR="004B5400" w:rsidRDefault="004B5400">
      <w:pPr>
        <w:pStyle w:val="BodyText"/>
        <w:rPr>
          <w:rFonts w:ascii="Arial"/>
          <w:sz w:val="20"/>
        </w:rPr>
      </w:pPr>
    </w:p>
    <w:p w14:paraId="62863FB9" w14:textId="77777777" w:rsidR="004B5400" w:rsidRDefault="004B5400">
      <w:pPr>
        <w:pStyle w:val="BodyText"/>
        <w:spacing w:before="8"/>
        <w:rPr>
          <w:rFonts w:ascii="Arial"/>
          <w:sz w:val="24"/>
        </w:rPr>
      </w:pPr>
    </w:p>
    <w:p w14:paraId="62863FBA" w14:textId="1E5723CE" w:rsidR="004B5400" w:rsidRDefault="000F7A1D">
      <w:pPr>
        <w:pStyle w:val="Heading3"/>
      </w:pPr>
      <w:r>
        <w:t>DATA PROTECTION PLAN</w:t>
      </w:r>
    </w:p>
    <w:p w14:paraId="62863FBB" w14:textId="4F1D5382" w:rsidR="004B5400" w:rsidRDefault="004B5400">
      <w:pPr>
        <w:pStyle w:val="BodyText"/>
        <w:rPr>
          <w:b/>
        </w:rPr>
      </w:pPr>
    </w:p>
    <w:p w14:paraId="62863FBC" w14:textId="4586536C" w:rsidR="004B5400" w:rsidRDefault="000F7A1D">
      <w:pPr>
        <w:pStyle w:val="BodyText"/>
        <w:ind w:left="150" w:right="412"/>
      </w:pPr>
      <w:r>
        <w:t xml:space="preserve">Once the agreement is executed, all authorized users and their institutions, are contractually obligated to follow all aspects of the data protection plan, in addition to all of the Roper Center’s normal terms of use. </w:t>
      </w:r>
      <w:r>
        <w:rPr>
          <w:shd w:val="clear" w:color="auto" w:fill="FDFD7E"/>
        </w:rPr>
        <w:t>On an</w:t>
      </w:r>
      <w:r>
        <w:t xml:space="preserve"> </w:t>
      </w:r>
      <w:r>
        <w:rPr>
          <w:shd w:val="clear" w:color="auto" w:fill="FDFD7E"/>
        </w:rPr>
        <w:t>attached sheet,</w:t>
      </w:r>
      <w:r>
        <w:t xml:space="preserve"> please describe how the aspects of your data protection plan listed below will be followed.</w:t>
      </w:r>
    </w:p>
    <w:p w14:paraId="62863FBD" w14:textId="69548D11" w:rsidR="004B5400" w:rsidRDefault="000F7A1D">
      <w:pPr>
        <w:pStyle w:val="BodyText"/>
        <w:ind w:left="150" w:right="468"/>
      </w:pPr>
      <w:r>
        <w:t>Please note, however, these are general requirements of any plan. Based upon the particular features of any specific application, additional protections may be necessary. Each submitted proposal should be as compete as possible in these regards.</w:t>
      </w:r>
    </w:p>
    <w:p w14:paraId="62863FBE" w14:textId="1F5FB3CC" w:rsidR="004B5400" w:rsidRDefault="004B5400">
      <w:pPr>
        <w:pStyle w:val="BodyText"/>
        <w:spacing w:before="1"/>
      </w:pPr>
    </w:p>
    <w:p w14:paraId="62863FBF" w14:textId="274D5992" w:rsidR="004B5400" w:rsidRDefault="000F7A1D">
      <w:pPr>
        <w:pStyle w:val="ListParagraph"/>
        <w:numPr>
          <w:ilvl w:val="0"/>
          <w:numId w:val="1"/>
        </w:numPr>
        <w:tabs>
          <w:tab w:val="left" w:pos="366"/>
        </w:tabs>
        <w:ind w:right="670" w:firstLine="0"/>
      </w:pPr>
      <w:r>
        <w:t>When</w:t>
      </w:r>
      <w:r>
        <w:rPr>
          <w:spacing w:val="-6"/>
        </w:rPr>
        <w:t xml:space="preserve"> </w:t>
      </w:r>
      <w:r>
        <w:t>not</w:t>
      </w:r>
      <w:r>
        <w:rPr>
          <w:spacing w:val="-5"/>
        </w:rPr>
        <w:t xml:space="preserve"> </w:t>
      </w:r>
      <w:r>
        <w:t>in</w:t>
      </w:r>
      <w:r>
        <w:rPr>
          <w:spacing w:val="-6"/>
        </w:rPr>
        <w:t xml:space="preserve"> </w:t>
      </w:r>
      <w:r>
        <w:t>use</w:t>
      </w:r>
      <w:r>
        <w:rPr>
          <w:spacing w:val="-6"/>
        </w:rPr>
        <w:t xml:space="preserve"> </w:t>
      </w:r>
      <w:r>
        <w:t>removable</w:t>
      </w:r>
      <w:r>
        <w:rPr>
          <w:spacing w:val="-6"/>
        </w:rPr>
        <w:t xml:space="preserve"> </w:t>
      </w:r>
      <w:r>
        <w:t>storage</w:t>
      </w:r>
      <w:r>
        <w:rPr>
          <w:spacing w:val="-6"/>
        </w:rPr>
        <w:t xml:space="preserve"> </w:t>
      </w:r>
      <w:r>
        <w:t>devices</w:t>
      </w:r>
      <w:r>
        <w:rPr>
          <w:spacing w:val="-6"/>
        </w:rPr>
        <w:t xml:space="preserve"> </w:t>
      </w:r>
      <w:r>
        <w:t>holding</w:t>
      </w:r>
      <w:r>
        <w:rPr>
          <w:spacing w:val="-6"/>
        </w:rPr>
        <w:t xml:space="preserve"> </w:t>
      </w:r>
      <w:r>
        <w:t>the</w:t>
      </w:r>
      <w:r>
        <w:rPr>
          <w:spacing w:val="-6"/>
        </w:rPr>
        <w:t xml:space="preserve"> </w:t>
      </w:r>
      <w:r>
        <w:t>data,</w:t>
      </w:r>
      <w:r>
        <w:rPr>
          <w:spacing w:val="-5"/>
        </w:rPr>
        <w:t xml:space="preserve"> </w:t>
      </w:r>
      <w:r>
        <w:t>and</w:t>
      </w:r>
      <w:r>
        <w:rPr>
          <w:spacing w:val="-6"/>
        </w:rPr>
        <w:t xml:space="preserve"> </w:t>
      </w:r>
      <w:r>
        <w:t>printouts</w:t>
      </w:r>
      <w:r>
        <w:rPr>
          <w:spacing w:val="-6"/>
        </w:rPr>
        <w:t xml:space="preserve"> </w:t>
      </w:r>
      <w:r>
        <w:t>derived</w:t>
      </w:r>
      <w:r>
        <w:rPr>
          <w:spacing w:val="-6"/>
        </w:rPr>
        <w:t xml:space="preserve"> </w:t>
      </w:r>
      <w:r>
        <w:t>from</w:t>
      </w:r>
      <w:r>
        <w:rPr>
          <w:spacing w:val="-6"/>
        </w:rPr>
        <w:t xml:space="preserve"> </w:t>
      </w:r>
      <w:r>
        <w:t>data</w:t>
      </w:r>
      <w:r>
        <w:rPr>
          <w:spacing w:val="-6"/>
        </w:rPr>
        <w:t xml:space="preserve"> </w:t>
      </w:r>
      <w:r>
        <w:t>analysis</w:t>
      </w:r>
      <w:r>
        <w:rPr>
          <w:spacing w:val="-6"/>
        </w:rPr>
        <w:t xml:space="preserve"> </w:t>
      </w:r>
      <w:r>
        <w:t xml:space="preserve">must </w:t>
      </w:r>
      <w:commentRangeStart w:id="5"/>
      <w:r>
        <w:t>be</w:t>
      </w:r>
      <w:commentRangeEnd w:id="5"/>
      <w:r>
        <w:rPr>
          <w:rStyle w:val="CommentReference"/>
        </w:rPr>
        <w:commentReference w:id="5"/>
      </w:r>
      <w:r>
        <w:t xml:space="preserve"> kept in a locked compartment or</w:t>
      </w:r>
      <w:r>
        <w:rPr>
          <w:spacing w:val="-6"/>
        </w:rPr>
        <w:t xml:space="preserve"> </w:t>
      </w:r>
      <w:r>
        <w:t>room.</w:t>
      </w:r>
    </w:p>
    <w:p w14:paraId="62863FC0" w14:textId="434EC3C9" w:rsidR="004B5400" w:rsidRDefault="004B5400">
      <w:pPr>
        <w:pStyle w:val="BodyText"/>
      </w:pPr>
    </w:p>
    <w:p w14:paraId="62863FC1" w14:textId="77777777" w:rsidR="004B5400" w:rsidRDefault="000F7A1D">
      <w:pPr>
        <w:pStyle w:val="ListParagraph"/>
        <w:numPr>
          <w:ilvl w:val="0"/>
          <w:numId w:val="1"/>
        </w:numPr>
        <w:tabs>
          <w:tab w:val="left" w:pos="366"/>
        </w:tabs>
        <w:ind w:right="869" w:firstLine="0"/>
      </w:pPr>
      <w:r>
        <w:t>All</w:t>
      </w:r>
      <w:r>
        <w:rPr>
          <w:spacing w:val="-5"/>
        </w:rPr>
        <w:t xml:space="preserve"> </w:t>
      </w:r>
      <w:r>
        <w:t>data</w:t>
      </w:r>
      <w:r>
        <w:rPr>
          <w:spacing w:val="-4"/>
        </w:rPr>
        <w:t xml:space="preserve"> </w:t>
      </w:r>
      <w:r>
        <w:t>must</w:t>
      </w:r>
      <w:r>
        <w:rPr>
          <w:spacing w:val="-5"/>
        </w:rPr>
        <w:t xml:space="preserve"> </w:t>
      </w:r>
      <w:r>
        <w:t>be</w:t>
      </w:r>
      <w:r>
        <w:rPr>
          <w:spacing w:val="-4"/>
        </w:rPr>
        <w:t xml:space="preserve"> </w:t>
      </w:r>
      <w:r>
        <w:t>stored</w:t>
      </w:r>
      <w:r>
        <w:rPr>
          <w:spacing w:val="-5"/>
        </w:rPr>
        <w:t xml:space="preserve"> </w:t>
      </w:r>
      <w:r>
        <w:t>on</w:t>
      </w:r>
      <w:r>
        <w:rPr>
          <w:spacing w:val="-4"/>
        </w:rPr>
        <w:t xml:space="preserve"> </w:t>
      </w:r>
      <w:r>
        <w:t>a</w:t>
      </w:r>
      <w:r>
        <w:rPr>
          <w:spacing w:val="-5"/>
        </w:rPr>
        <w:t xml:space="preserve"> </w:t>
      </w:r>
      <w:r>
        <w:t>secure</w:t>
      </w:r>
      <w:r>
        <w:rPr>
          <w:spacing w:val="-4"/>
        </w:rPr>
        <w:t xml:space="preserve"> </w:t>
      </w:r>
      <w:r>
        <w:t>computer</w:t>
      </w:r>
      <w:r>
        <w:rPr>
          <w:spacing w:val="-5"/>
        </w:rPr>
        <w:t xml:space="preserve"> </w:t>
      </w:r>
      <w:r>
        <w:t>or</w:t>
      </w:r>
      <w:r>
        <w:rPr>
          <w:spacing w:val="-4"/>
        </w:rPr>
        <w:t xml:space="preserve"> </w:t>
      </w:r>
      <w:r>
        <w:t>server</w:t>
      </w:r>
      <w:r>
        <w:rPr>
          <w:spacing w:val="-5"/>
        </w:rPr>
        <w:t xml:space="preserve"> </w:t>
      </w:r>
      <w:r>
        <w:t>in</w:t>
      </w:r>
      <w:r>
        <w:rPr>
          <w:spacing w:val="-5"/>
        </w:rPr>
        <w:t xml:space="preserve"> </w:t>
      </w:r>
      <w:r>
        <w:t>such</w:t>
      </w:r>
      <w:r>
        <w:rPr>
          <w:spacing w:val="-5"/>
        </w:rPr>
        <w:t xml:space="preserve"> </w:t>
      </w:r>
      <w:r>
        <w:t>a</w:t>
      </w:r>
      <w:r>
        <w:rPr>
          <w:spacing w:val="-5"/>
        </w:rPr>
        <w:t xml:space="preserve"> </w:t>
      </w:r>
      <w:r>
        <w:rPr>
          <w:spacing w:val="-3"/>
        </w:rPr>
        <w:t>way</w:t>
      </w:r>
      <w:r>
        <w:rPr>
          <w:spacing w:val="-4"/>
        </w:rPr>
        <w:t xml:space="preserve"> </w:t>
      </w:r>
      <w:r>
        <w:t>to</w:t>
      </w:r>
      <w:r>
        <w:rPr>
          <w:spacing w:val="-4"/>
        </w:rPr>
        <w:t xml:space="preserve"> </w:t>
      </w:r>
      <w:r>
        <w:t>only</w:t>
      </w:r>
      <w:r>
        <w:rPr>
          <w:spacing w:val="-4"/>
        </w:rPr>
        <w:t xml:space="preserve"> </w:t>
      </w:r>
      <w:r>
        <w:t>allow</w:t>
      </w:r>
      <w:r>
        <w:rPr>
          <w:spacing w:val="-5"/>
        </w:rPr>
        <w:t xml:space="preserve"> </w:t>
      </w:r>
      <w:r>
        <w:t>authorized</w:t>
      </w:r>
      <w:r>
        <w:rPr>
          <w:spacing w:val="-5"/>
        </w:rPr>
        <w:t xml:space="preserve"> </w:t>
      </w:r>
      <w:r>
        <w:t>individuals access through firewalled, username/password authentication</w:t>
      </w:r>
      <w:r>
        <w:rPr>
          <w:spacing w:val="-5"/>
        </w:rPr>
        <w:t xml:space="preserve"> </w:t>
      </w:r>
      <w:r>
        <w:t>methods.</w:t>
      </w:r>
    </w:p>
    <w:p w14:paraId="62863FC2" w14:textId="77777777" w:rsidR="004B5400" w:rsidRDefault="004B5400">
      <w:pPr>
        <w:pStyle w:val="BodyText"/>
        <w:spacing w:before="11"/>
        <w:rPr>
          <w:sz w:val="21"/>
        </w:rPr>
      </w:pPr>
    </w:p>
    <w:p w14:paraId="62863FC3" w14:textId="03BA98D0" w:rsidR="004B5400" w:rsidRDefault="000F7A1D">
      <w:pPr>
        <w:pStyle w:val="ListParagraph"/>
        <w:numPr>
          <w:ilvl w:val="0"/>
          <w:numId w:val="1"/>
        </w:numPr>
        <w:tabs>
          <w:tab w:val="left" w:pos="366"/>
        </w:tabs>
        <w:ind w:right="870" w:firstLine="0"/>
      </w:pPr>
      <w:r>
        <w:t>All</w:t>
      </w:r>
      <w:r>
        <w:rPr>
          <w:spacing w:val="-5"/>
        </w:rPr>
        <w:t xml:space="preserve"> </w:t>
      </w:r>
      <w:r>
        <w:t>original</w:t>
      </w:r>
      <w:r>
        <w:rPr>
          <w:spacing w:val="-5"/>
        </w:rPr>
        <w:t xml:space="preserve"> </w:t>
      </w:r>
      <w:r>
        <w:t>data</w:t>
      </w:r>
      <w:r>
        <w:rPr>
          <w:spacing w:val="-5"/>
        </w:rPr>
        <w:t xml:space="preserve"> </w:t>
      </w:r>
      <w:r>
        <w:t>are</w:t>
      </w:r>
      <w:r>
        <w:rPr>
          <w:spacing w:val="-5"/>
        </w:rPr>
        <w:t xml:space="preserve"> </w:t>
      </w:r>
      <w:r>
        <w:t>to</w:t>
      </w:r>
      <w:r>
        <w:rPr>
          <w:spacing w:val="-4"/>
        </w:rPr>
        <w:t xml:space="preserve"> </w:t>
      </w:r>
      <w:r>
        <w:t>be</w:t>
      </w:r>
      <w:r>
        <w:rPr>
          <w:spacing w:val="-5"/>
        </w:rPr>
        <w:t xml:space="preserve"> </w:t>
      </w:r>
      <w:r>
        <w:t>destroyed</w:t>
      </w:r>
      <w:r>
        <w:rPr>
          <w:spacing w:val="-4"/>
        </w:rPr>
        <w:t xml:space="preserve"> </w:t>
      </w:r>
      <w:r>
        <w:t>at</w:t>
      </w:r>
      <w:r>
        <w:rPr>
          <w:spacing w:val="-5"/>
        </w:rPr>
        <w:t xml:space="preserve"> </w:t>
      </w:r>
      <w:r>
        <w:t>the</w:t>
      </w:r>
      <w:r>
        <w:rPr>
          <w:spacing w:val="-5"/>
        </w:rPr>
        <w:t xml:space="preserve"> </w:t>
      </w:r>
      <w:r>
        <w:t>completion</w:t>
      </w:r>
      <w:r>
        <w:rPr>
          <w:spacing w:val="-5"/>
        </w:rPr>
        <w:t xml:space="preserve"> </w:t>
      </w:r>
      <w:r>
        <w:t>of</w:t>
      </w:r>
      <w:r>
        <w:rPr>
          <w:spacing w:val="-5"/>
        </w:rPr>
        <w:t xml:space="preserve"> </w:t>
      </w:r>
      <w:r>
        <w:t>the</w:t>
      </w:r>
      <w:r>
        <w:rPr>
          <w:spacing w:val="-5"/>
        </w:rPr>
        <w:t xml:space="preserve"> </w:t>
      </w:r>
      <w:r>
        <w:t>aforementioned</w:t>
      </w:r>
      <w:r>
        <w:rPr>
          <w:spacing w:val="-5"/>
        </w:rPr>
        <w:t xml:space="preserve"> </w:t>
      </w:r>
      <w:r>
        <w:t>research</w:t>
      </w:r>
      <w:r>
        <w:rPr>
          <w:spacing w:val="-5"/>
        </w:rPr>
        <w:t xml:space="preserve"> </w:t>
      </w:r>
      <w:r>
        <w:t>project</w:t>
      </w:r>
      <w:r>
        <w:rPr>
          <w:spacing w:val="-5"/>
        </w:rPr>
        <w:t xml:space="preserve"> </w:t>
      </w:r>
      <w:r>
        <w:t>or</w:t>
      </w:r>
      <w:r>
        <w:rPr>
          <w:spacing w:val="-5"/>
        </w:rPr>
        <w:t xml:space="preserve"> </w:t>
      </w:r>
      <w:r>
        <w:t>teaching assignment, and no backup copies of the data are to be</w:t>
      </w:r>
      <w:r>
        <w:rPr>
          <w:spacing w:val="-10"/>
        </w:rPr>
        <w:t xml:space="preserve"> </w:t>
      </w:r>
      <w:r>
        <w:t>made.</w:t>
      </w:r>
    </w:p>
    <w:p w14:paraId="62863FC4" w14:textId="77777777" w:rsidR="004B5400" w:rsidRDefault="004B5400">
      <w:pPr>
        <w:pStyle w:val="BodyText"/>
        <w:spacing w:before="1"/>
      </w:pPr>
    </w:p>
    <w:p w14:paraId="62863FC5" w14:textId="77777777" w:rsidR="004B5400" w:rsidRDefault="000F7A1D">
      <w:pPr>
        <w:pStyle w:val="ListParagraph"/>
        <w:numPr>
          <w:ilvl w:val="0"/>
          <w:numId w:val="1"/>
        </w:numPr>
        <w:tabs>
          <w:tab w:val="left" w:pos="386"/>
        </w:tabs>
        <w:spacing w:line="244" w:lineRule="auto"/>
        <w:ind w:left="170" w:right="101" w:firstLine="0"/>
      </w:pPr>
      <w:r>
        <w:t>There</w:t>
      </w:r>
      <w:r>
        <w:rPr>
          <w:spacing w:val="-5"/>
        </w:rPr>
        <w:t xml:space="preserve"> </w:t>
      </w:r>
      <w:r>
        <w:t>can</w:t>
      </w:r>
      <w:r>
        <w:rPr>
          <w:spacing w:val="-5"/>
        </w:rPr>
        <w:t xml:space="preserve"> </w:t>
      </w:r>
      <w:r>
        <w:t>be</w:t>
      </w:r>
      <w:r>
        <w:rPr>
          <w:spacing w:val="-5"/>
        </w:rPr>
        <w:t xml:space="preserve"> </w:t>
      </w:r>
      <w:r>
        <w:t>no</w:t>
      </w:r>
      <w:r>
        <w:rPr>
          <w:spacing w:val="-5"/>
        </w:rPr>
        <w:t xml:space="preserve"> </w:t>
      </w:r>
      <w:r>
        <w:t>transmittal</w:t>
      </w:r>
      <w:r>
        <w:rPr>
          <w:spacing w:val="-5"/>
        </w:rPr>
        <w:t xml:space="preserve"> </w:t>
      </w:r>
      <w:r>
        <w:t>of</w:t>
      </w:r>
      <w:r>
        <w:rPr>
          <w:spacing w:val="-5"/>
        </w:rPr>
        <w:t xml:space="preserve"> </w:t>
      </w:r>
      <w:r>
        <w:t>the</w:t>
      </w:r>
      <w:r>
        <w:rPr>
          <w:spacing w:val="-5"/>
        </w:rPr>
        <w:t xml:space="preserve"> </w:t>
      </w:r>
      <w:r>
        <w:t>data</w:t>
      </w:r>
      <w:r>
        <w:rPr>
          <w:spacing w:val="-5"/>
        </w:rPr>
        <w:t xml:space="preserve"> </w:t>
      </w:r>
      <w:r>
        <w:t>of</w:t>
      </w:r>
      <w:r>
        <w:rPr>
          <w:spacing w:val="-5"/>
        </w:rPr>
        <w:t xml:space="preserve"> </w:t>
      </w:r>
      <w:r>
        <w:t>any</w:t>
      </w:r>
      <w:r>
        <w:rPr>
          <w:spacing w:val="-5"/>
        </w:rPr>
        <w:t xml:space="preserve"> </w:t>
      </w:r>
      <w:r>
        <w:t>kind.</w:t>
      </w:r>
      <w:r>
        <w:rPr>
          <w:spacing w:val="-5"/>
        </w:rPr>
        <w:t xml:space="preserve"> </w:t>
      </w:r>
      <w:r>
        <w:t>If</w:t>
      </w:r>
      <w:r>
        <w:rPr>
          <w:spacing w:val="-5"/>
        </w:rPr>
        <w:t xml:space="preserve"> </w:t>
      </w:r>
      <w:r>
        <w:t>a</w:t>
      </w:r>
      <w:r>
        <w:rPr>
          <w:spacing w:val="-5"/>
        </w:rPr>
        <w:t xml:space="preserve"> </w:t>
      </w:r>
      <w:r>
        <w:t>journal</w:t>
      </w:r>
      <w:r>
        <w:rPr>
          <w:spacing w:val="-5"/>
        </w:rPr>
        <w:t xml:space="preserve"> </w:t>
      </w:r>
      <w:r>
        <w:t>requires</w:t>
      </w:r>
      <w:r>
        <w:rPr>
          <w:spacing w:val="-5"/>
        </w:rPr>
        <w:t xml:space="preserve"> </w:t>
      </w:r>
      <w:r>
        <w:t>archiving</w:t>
      </w:r>
      <w:r>
        <w:rPr>
          <w:spacing w:val="-5"/>
        </w:rPr>
        <w:t xml:space="preserve"> </w:t>
      </w:r>
      <w:r>
        <w:t>of</w:t>
      </w:r>
      <w:r>
        <w:rPr>
          <w:spacing w:val="-5"/>
        </w:rPr>
        <w:t xml:space="preserve"> </w:t>
      </w:r>
      <w:r>
        <w:t>the</w:t>
      </w:r>
      <w:r>
        <w:rPr>
          <w:spacing w:val="-5"/>
        </w:rPr>
        <w:t xml:space="preserve"> </w:t>
      </w:r>
      <w:r>
        <w:t>data</w:t>
      </w:r>
      <w:r>
        <w:rPr>
          <w:spacing w:val="-5"/>
        </w:rPr>
        <w:t xml:space="preserve"> </w:t>
      </w:r>
      <w:r>
        <w:t>or</w:t>
      </w:r>
      <w:r>
        <w:rPr>
          <w:spacing w:val="-5"/>
        </w:rPr>
        <w:t xml:space="preserve"> </w:t>
      </w:r>
      <w:r>
        <w:t>verification</w:t>
      </w:r>
      <w:r>
        <w:rPr>
          <w:spacing w:val="-5"/>
        </w:rPr>
        <w:t xml:space="preserve"> </w:t>
      </w:r>
      <w:r>
        <w:t>of</w:t>
      </w:r>
      <w:r>
        <w:rPr>
          <w:spacing w:val="-5"/>
        </w:rPr>
        <w:t xml:space="preserve"> </w:t>
      </w:r>
      <w:r>
        <w:t>the analysis, this must be done through the Roper</w:t>
      </w:r>
      <w:r>
        <w:rPr>
          <w:spacing w:val="-11"/>
        </w:rPr>
        <w:t xml:space="preserve"> </w:t>
      </w:r>
      <w:r>
        <w:t>Center.</w:t>
      </w:r>
    </w:p>
    <w:p w14:paraId="62863FC6" w14:textId="77777777" w:rsidR="004B5400" w:rsidRDefault="004B5400">
      <w:pPr>
        <w:pStyle w:val="BodyText"/>
        <w:spacing w:before="6"/>
      </w:pPr>
    </w:p>
    <w:p w14:paraId="62863FC7" w14:textId="77777777" w:rsidR="004B5400" w:rsidRDefault="000F7A1D">
      <w:pPr>
        <w:pStyle w:val="ListParagraph"/>
        <w:numPr>
          <w:ilvl w:val="0"/>
          <w:numId w:val="1"/>
        </w:numPr>
        <w:tabs>
          <w:tab w:val="left" w:pos="386"/>
        </w:tabs>
        <w:spacing w:line="244" w:lineRule="auto"/>
        <w:ind w:left="170" w:right="642" w:firstLine="0"/>
      </w:pPr>
      <w:r>
        <w:t>Beyond</w:t>
      </w:r>
      <w:r>
        <w:rPr>
          <w:spacing w:val="-6"/>
        </w:rPr>
        <w:t xml:space="preserve"> </w:t>
      </w:r>
      <w:r>
        <w:t>research</w:t>
      </w:r>
      <w:r>
        <w:rPr>
          <w:spacing w:val="-6"/>
        </w:rPr>
        <w:t xml:space="preserve"> </w:t>
      </w:r>
      <w:r>
        <w:t>publications</w:t>
      </w:r>
      <w:r>
        <w:rPr>
          <w:spacing w:val="-6"/>
        </w:rPr>
        <w:t xml:space="preserve"> </w:t>
      </w:r>
      <w:r>
        <w:t>or</w:t>
      </w:r>
      <w:r>
        <w:rPr>
          <w:spacing w:val="-6"/>
        </w:rPr>
        <w:t xml:space="preserve"> </w:t>
      </w:r>
      <w:r>
        <w:t>presentations,</w:t>
      </w:r>
      <w:r>
        <w:rPr>
          <w:spacing w:val="-6"/>
        </w:rPr>
        <w:t xml:space="preserve"> </w:t>
      </w:r>
      <w:r>
        <w:t>there</w:t>
      </w:r>
      <w:r>
        <w:rPr>
          <w:spacing w:val="-6"/>
        </w:rPr>
        <w:t xml:space="preserve"> </w:t>
      </w:r>
      <w:r>
        <w:t>can</w:t>
      </w:r>
      <w:r>
        <w:rPr>
          <w:spacing w:val="-6"/>
        </w:rPr>
        <w:t xml:space="preserve"> </w:t>
      </w:r>
      <w:r>
        <w:t>be</w:t>
      </w:r>
      <w:r>
        <w:rPr>
          <w:spacing w:val="-6"/>
        </w:rPr>
        <w:t xml:space="preserve"> </w:t>
      </w:r>
      <w:r>
        <w:t>no</w:t>
      </w:r>
      <w:r>
        <w:rPr>
          <w:spacing w:val="-6"/>
        </w:rPr>
        <w:t xml:space="preserve"> </w:t>
      </w:r>
      <w:r>
        <w:t>transmittal</w:t>
      </w:r>
      <w:r>
        <w:rPr>
          <w:spacing w:val="-6"/>
        </w:rPr>
        <w:t xml:space="preserve"> </w:t>
      </w:r>
      <w:r>
        <w:t>of</w:t>
      </w:r>
      <w:r>
        <w:rPr>
          <w:spacing w:val="-6"/>
        </w:rPr>
        <w:t xml:space="preserve"> </w:t>
      </w:r>
      <w:r>
        <w:t>any</w:t>
      </w:r>
      <w:r>
        <w:rPr>
          <w:spacing w:val="-6"/>
        </w:rPr>
        <w:t xml:space="preserve"> </w:t>
      </w:r>
      <w:r>
        <w:t>kind</w:t>
      </w:r>
      <w:r>
        <w:rPr>
          <w:spacing w:val="-6"/>
        </w:rPr>
        <w:t xml:space="preserve"> </w:t>
      </w:r>
      <w:r>
        <w:t>of</w:t>
      </w:r>
      <w:r>
        <w:rPr>
          <w:spacing w:val="-6"/>
        </w:rPr>
        <w:t xml:space="preserve"> </w:t>
      </w:r>
      <w:r>
        <w:t>analysis</w:t>
      </w:r>
      <w:r>
        <w:rPr>
          <w:spacing w:val="-6"/>
        </w:rPr>
        <w:t xml:space="preserve"> </w:t>
      </w:r>
      <w:r>
        <w:t>or</w:t>
      </w:r>
      <w:r>
        <w:rPr>
          <w:spacing w:val="-6"/>
        </w:rPr>
        <w:t xml:space="preserve"> </w:t>
      </w:r>
      <w:r>
        <w:t>output derived from the exit poll</w:t>
      </w:r>
      <w:r>
        <w:rPr>
          <w:spacing w:val="-6"/>
        </w:rPr>
        <w:t xml:space="preserve"> </w:t>
      </w:r>
      <w:r>
        <w:t>data.</w:t>
      </w:r>
    </w:p>
    <w:p w14:paraId="62863FC8" w14:textId="1224226F" w:rsidR="004B5400" w:rsidRDefault="000F7A1D">
      <w:pPr>
        <w:pStyle w:val="BodyText"/>
        <w:spacing w:before="117" w:line="204" w:lineRule="auto"/>
        <w:ind w:left="118" w:right="412"/>
      </w:pPr>
      <w:r>
        <w:t>Please note, the Data Protection Plan applies to all original exit poll data as well as to all data derived solely or in part from the original exit poll data.</w:t>
      </w:r>
    </w:p>
    <w:p w14:paraId="62863FC9" w14:textId="77777777" w:rsidR="004B5400" w:rsidRDefault="004B5400">
      <w:pPr>
        <w:spacing w:line="204" w:lineRule="auto"/>
        <w:sectPr w:rsidR="004B5400">
          <w:pgSz w:w="12240" w:h="15840"/>
          <w:pgMar w:top="1560" w:right="320" w:bottom="800" w:left="840" w:header="734" w:footer="611" w:gutter="0"/>
          <w:cols w:space="720"/>
        </w:sectPr>
      </w:pPr>
    </w:p>
    <w:p w14:paraId="62863FCA" w14:textId="6F6E9877" w:rsidR="004B5400" w:rsidRDefault="004B5400">
      <w:pPr>
        <w:pStyle w:val="BodyText"/>
        <w:spacing w:before="8"/>
        <w:rPr>
          <w:sz w:val="10"/>
        </w:rPr>
      </w:pPr>
    </w:p>
    <w:p w14:paraId="62863FCB" w14:textId="296AC207" w:rsidR="004B5400" w:rsidRDefault="000F7A1D">
      <w:pPr>
        <w:pStyle w:val="Heading3"/>
        <w:ind w:left="4569"/>
      </w:pPr>
      <w:r>
        <w:t>CERTIFICATIONS</w:t>
      </w:r>
    </w:p>
    <w:p w14:paraId="62863FCC" w14:textId="6572D09A" w:rsidR="004B5400" w:rsidRDefault="004B5400">
      <w:pPr>
        <w:pStyle w:val="BodyText"/>
        <w:rPr>
          <w:b/>
        </w:rPr>
      </w:pPr>
    </w:p>
    <w:p w14:paraId="62863FCD" w14:textId="433F2AA5" w:rsidR="004B5400" w:rsidRDefault="000F7A1D">
      <w:pPr>
        <w:pStyle w:val="BodyText"/>
        <w:ind w:left="149" w:right="412"/>
      </w:pPr>
      <w:r>
        <w:t>I certify that all authorized users, regardless of their home institution, will adhere to the Data Protection Plan described on the attached pages. I further waive any claim of infringement of academic freedom in connection with this application.</w:t>
      </w:r>
    </w:p>
    <w:p w14:paraId="62863FCE" w14:textId="6F42E71B" w:rsidR="004B5400" w:rsidRDefault="000F7A1D">
      <w:pPr>
        <w:pStyle w:val="BodyText"/>
        <w:rPr>
          <w:sz w:val="20"/>
        </w:rPr>
      </w:pPr>
      <w:r>
        <w:rPr>
          <w:noProof/>
          <w:lang w:bidi="ar-SA"/>
        </w:rPr>
        <w:drawing>
          <wp:anchor distT="0" distB="0" distL="114300" distR="114300" simplePos="0" relativeHeight="251658752" behindDoc="0" locked="0" layoutInCell="1" allowOverlap="1" wp14:anchorId="4948A2BB" wp14:editId="24D1C2AC">
            <wp:simplePos x="0" y="0"/>
            <wp:positionH relativeFrom="column">
              <wp:posOffset>3028950</wp:posOffset>
            </wp:positionH>
            <wp:positionV relativeFrom="paragraph">
              <wp:posOffset>9525</wp:posOffset>
            </wp:positionV>
            <wp:extent cx="1664970" cy="60769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4970" cy="607695"/>
                    </a:xfrm>
                    <a:prstGeom prst="rect">
                      <a:avLst/>
                    </a:prstGeom>
                  </pic:spPr>
                </pic:pic>
              </a:graphicData>
            </a:graphic>
            <wp14:sizeRelH relativeFrom="page">
              <wp14:pctWidth>0</wp14:pctWidth>
            </wp14:sizeRelH>
            <wp14:sizeRelV relativeFrom="page">
              <wp14:pctHeight>0</wp14:pctHeight>
            </wp14:sizeRelV>
          </wp:anchor>
        </w:drawing>
      </w:r>
    </w:p>
    <w:p w14:paraId="62863FCF" w14:textId="77777777" w:rsidR="004B5400" w:rsidRDefault="004B5400">
      <w:pPr>
        <w:rPr>
          <w:sz w:val="20"/>
        </w:rPr>
        <w:sectPr w:rsidR="004B5400">
          <w:pgSz w:w="12240" w:h="15840"/>
          <w:pgMar w:top="1560" w:right="320" w:bottom="800" w:left="840" w:header="734" w:footer="611" w:gutter="0"/>
          <w:cols w:space="720"/>
        </w:sectPr>
      </w:pPr>
    </w:p>
    <w:p w14:paraId="62863FD0" w14:textId="4C13121C" w:rsidR="004B5400" w:rsidRDefault="004B5400">
      <w:pPr>
        <w:pStyle w:val="BodyText"/>
        <w:spacing w:before="2"/>
      </w:pPr>
    </w:p>
    <w:p w14:paraId="62863FD1" w14:textId="13F1924E" w:rsidR="004B5400" w:rsidRDefault="000F7A1D">
      <w:pPr>
        <w:pStyle w:val="BodyText"/>
        <w:tabs>
          <w:tab w:val="left" w:pos="3899"/>
          <w:tab w:val="left" w:pos="4611"/>
          <w:tab w:val="left" w:pos="8257"/>
        </w:tabs>
        <w:ind w:left="161"/>
        <w:rPr>
          <w:rFonts w:ascii="Arial"/>
        </w:rPr>
      </w:pPr>
      <w:r>
        <w:rPr>
          <w:rFonts w:ascii="Arial"/>
          <w:color w:val="0000FF"/>
          <w:u w:val="single" w:color="000000"/>
        </w:rPr>
        <w:t>Dr Jane</w:t>
      </w:r>
      <w:r>
        <w:rPr>
          <w:rFonts w:ascii="Arial"/>
          <w:color w:val="0000FF"/>
          <w:spacing w:val="-2"/>
          <w:u w:val="single" w:color="000000"/>
        </w:rPr>
        <w:t xml:space="preserve"> </w:t>
      </w:r>
      <w:r>
        <w:rPr>
          <w:rFonts w:ascii="Arial"/>
          <w:color w:val="0000FF"/>
          <w:u w:val="single" w:color="000000"/>
        </w:rPr>
        <w:t>Doe</w:t>
      </w:r>
      <w:r>
        <w:rPr>
          <w:rFonts w:ascii="Arial"/>
          <w:color w:val="0000FF"/>
          <w:u w:val="single" w:color="000000"/>
        </w:rPr>
        <w:tab/>
      </w:r>
      <w:r>
        <w:rPr>
          <w:rFonts w:ascii="Arial"/>
          <w:color w:val="0000FF"/>
        </w:rPr>
        <w:tab/>
      </w:r>
      <w:r>
        <w:rPr>
          <w:rFonts w:ascii="Arial"/>
          <w:color w:val="0000FF"/>
          <w:u w:val="single" w:color="000000"/>
        </w:rPr>
        <w:t xml:space="preserve"> </w:t>
      </w:r>
      <w:r>
        <w:rPr>
          <w:rFonts w:ascii="Arial"/>
          <w:color w:val="0000FF"/>
          <w:u w:val="single" w:color="000000"/>
        </w:rPr>
        <w:tab/>
      </w:r>
    </w:p>
    <w:p w14:paraId="62863FD2" w14:textId="73FAD540" w:rsidR="004B5400" w:rsidRDefault="000F7A1D">
      <w:pPr>
        <w:pStyle w:val="BodyText"/>
        <w:spacing w:before="1"/>
        <w:rPr>
          <w:rFonts w:ascii="Arial"/>
          <w:sz w:val="20"/>
        </w:rPr>
      </w:pPr>
      <w:r>
        <w:br w:type="column"/>
      </w:r>
    </w:p>
    <w:p w14:paraId="62863FD3" w14:textId="77777777" w:rsidR="004B5400" w:rsidRDefault="000F7A1D">
      <w:pPr>
        <w:pStyle w:val="BodyText"/>
        <w:ind w:left="159"/>
        <w:rPr>
          <w:rFonts w:ascii="Arial"/>
        </w:rPr>
      </w:pPr>
      <w:r>
        <w:rPr>
          <w:rFonts w:ascii="Arial"/>
          <w:color w:val="0000FF"/>
        </w:rPr>
        <w:t>07/01/2018</w:t>
      </w:r>
    </w:p>
    <w:p w14:paraId="62863FD4" w14:textId="44BC9842" w:rsidR="004B5400" w:rsidRDefault="00E26E88">
      <w:pPr>
        <w:pStyle w:val="BodyText"/>
        <w:spacing w:line="20" w:lineRule="exact"/>
        <w:ind w:left="70"/>
        <w:rPr>
          <w:rFonts w:ascii="Arial"/>
          <w:sz w:val="2"/>
        </w:rPr>
      </w:pPr>
      <w:r>
        <w:rPr>
          <w:rFonts w:ascii="Arial"/>
          <w:noProof/>
          <w:sz w:val="2"/>
          <w:lang w:bidi="ar-SA"/>
        </w:rPr>
        <mc:AlternateContent>
          <mc:Choice Requires="wpg">
            <w:drawing>
              <wp:inline distT="0" distB="0" distL="0" distR="0" wp14:anchorId="62863FFE" wp14:editId="1F7E20CA">
                <wp:extent cx="1192530" cy="8255"/>
                <wp:effectExtent l="6985" t="8255" r="10160" b="254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8255"/>
                          <a:chOff x="0" y="0"/>
                          <a:chExt cx="1878" cy="13"/>
                        </a:xfrm>
                      </wpg:grpSpPr>
                      <wps:wsp>
                        <wps:cNvPr id="18" name="Line 13"/>
                        <wps:cNvCnPr>
                          <a:cxnSpLocks noChangeShapeType="1"/>
                        </wps:cNvCnPr>
                        <wps:spPr bwMode="auto">
                          <a:xfrm>
                            <a:off x="0" y="6"/>
                            <a:ext cx="1878" cy="0"/>
                          </a:xfrm>
                          <a:prstGeom prst="line">
                            <a:avLst/>
                          </a:prstGeom>
                          <a:noFill/>
                          <a:ln w="78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C15C6" id="Group 12" o:spid="_x0000_s1026" style="width:93.9pt;height:.65pt;mso-position-horizontal-relative:char;mso-position-vertical-relative:line" coordsize="18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">
                <v:line id="Line 13" o:spid="_x0000_s1027" style="position:absolute;visibility:visible;mso-wrap-style:square" from="0,6" to="18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" strokeweight=".21939mm"/>
                <w10:anchorlock/>
              </v:group>
            </w:pict>
          </mc:Fallback>
        </mc:AlternateContent>
      </w:r>
    </w:p>
    <w:p w14:paraId="62863FD5" w14:textId="77777777" w:rsidR="004B5400" w:rsidRDefault="004B5400">
      <w:pPr>
        <w:spacing w:line="20" w:lineRule="exact"/>
        <w:rPr>
          <w:rFonts w:ascii="Arial"/>
          <w:sz w:val="2"/>
        </w:rPr>
        <w:sectPr w:rsidR="004B5400">
          <w:type w:val="continuous"/>
          <w:pgSz w:w="12240" w:h="15840"/>
          <w:pgMar w:top="1560" w:right="320" w:bottom="800" w:left="840" w:header="720" w:footer="720" w:gutter="0"/>
          <w:cols w:num="2" w:space="720" w:equalWidth="0">
            <w:col w:w="8258" w:space="40"/>
            <w:col w:w="2782"/>
          </w:cols>
        </w:sectPr>
      </w:pPr>
    </w:p>
    <w:p w14:paraId="62863FD6" w14:textId="77777777" w:rsidR="004B5400" w:rsidRDefault="000F7A1D">
      <w:pPr>
        <w:pStyle w:val="BodyText"/>
        <w:spacing w:before="27"/>
        <w:ind w:left="149" w:right="4"/>
      </w:pPr>
      <w:r>
        <w:t>Name of Principal Investigator or Instructor</w:t>
      </w:r>
    </w:p>
    <w:p w14:paraId="62863FD7" w14:textId="77777777" w:rsidR="004B5400" w:rsidRDefault="000F7A1D">
      <w:pPr>
        <w:pStyle w:val="BodyText"/>
        <w:spacing w:before="27"/>
        <w:ind w:left="149" w:right="15" w:firstLine="1"/>
      </w:pPr>
      <w:r>
        <w:br w:type="column"/>
      </w:r>
      <w:r>
        <w:t>Principal Investigator’s or Instructor’s Signature</w:t>
      </w:r>
    </w:p>
    <w:p w14:paraId="62863FD8" w14:textId="321B6894" w:rsidR="004B5400" w:rsidRDefault="000F7A1D">
      <w:pPr>
        <w:pStyle w:val="BodyText"/>
        <w:spacing w:before="27"/>
        <w:ind w:left="149"/>
      </w:pPr>
      <w:r>
        <w:br w:type="column"/>
      </w:r>
      <w:r>
        <w:t>Date</w:t>
      </w:r>
    </w:p>
    <w:p w14:paraId="62863FD9" w14:textId="77777777" w:rsidR="004B5400" w:rsidRDefault="004B5400">
      <w:pPr>
        <w:sectPr w:rsidR="004B5400">
          <w:type w:val="continuous"/>
          <w:pgSz w:w="12240" w:h="15840"/>
          <w:pgMar w:top="1560" w:right="320" w:bottom="800" w:left="840" w:header="720" w:footer="720" w:gutter="0"/>
          <w:cols w:num="3" w:space="720" w:equalWidth="0">
            <w:col w:w="3294" w:space="1169"/>
            <w:col w:w="2491" w:space="1271"/>
            <w:col w:w="2855"/>
          </w:cols>
        </w:sectPr>
      </w:pPr>
    </w:p>
    <w:p w14:paraId="62863FDA" w14:textId="74A8D72A" w:rsidR="004B5400" w:rsidRDefault="002230D6">
      <w:pPr>
        <w:pStyle w:val="BodyText"/>
        <w:spacing w:before="5"/>
        <w:rPr>
          <w:sz w:val="13"/>
        </w:rPr>
      </w:pPr>
      <w:r>
        <w:rPr>
          <w:rFonts w:ascii="Arial"/>
          <w:noProof/>
          <w:color w:val="0000FF"/>
          <w:lang w:bidi="ar-SA"/>
        </w:rPr>
        <w:drawing>
          <wp:anchor distT="0" distB="0" distL="114300" distR="114300" simplePos="0" relativeHeight="251662848" behindDoc="0" locked="0" layoutInCell="1" allowOverlap="1" wp14:anchorId="315FE4D9" wp14:editId="3FFA7C7A">
            <wp:simplePos x="0" y="0"/>
            <wp:positionH relativeFrom="column">
              <wp:posOffset>2828925</wp:posOffset>
            </wp:positionH>
            <wp:positionV relativeFrom="paragraph">
              <wp:posOffset>91440</wp:posOffset>
            </wp:positionV>
            <wp:extent cx="1965325" cy="752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gnature_of_Ratan_Tata.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5325" cy="752475"/>
                    </a:xfrm>
                    <a:prstGeom prst="rect">
                      <a:avLst/>
                    </a:prstGeom>
                  </pic:spPr>
                </pic:pic>
              </a:graphicData>
            </a:graphic>
            <wp14:sizeRelH relativeFrom="page">
              <wp14:pctWidth>0</wp14:pctWidth>
            </wp14:sizeRelH>
            <wp14:sizeRelV relativeFrom="page">
              <wp14:pctHeight>0</wp14:pctHeight>
            </wp14:sizeRelV>
          </wp:anchor>
        </w:drawing>
      </w:r>
    </w:p>
    <w:p w14:paraId="62863FDB" w14:textId="2D9F0B43" w:rsidR="004B5400" w:rsidRDefault="000F7A1D">
      <w:pPr>
        <w:pStyle w:val="BodyText"/>
        <w:spacing w:before="100"/>
        <w:ind w:left="150"/>
      </w:pPr>
      <w:r>
        <w:rPr>
          <w:u w:val="single"/>
        </w:rPr>
        <w:t>Collaborators:</w:t>
      </w:r>
      <w:r>
        <w:t xml:space="preserve"> (Attach names and signatures of additional collaborators.)</w:t>
      </w:r>
    </w:p>
    <w:p w14:paraId="62863FDC" w14:textId="4D576551" w:rsidR="004B5400" w:rsidRDefault="002230D6">
      <w:pPr>
        <w:pStyle w:val="BodyText"/>
        <w:tabs>
          <w:tab w:val="left" w:pos="8257"/>
          <w:tab w:val="left" w:pos="10219"/>
        </w:tabs>
        <w:spacing w:before="203"/>
        <w:ind w:left="4611"/>
        <w:rPr>
          <w:rFonts w:ascii="Arial"/>
        </w:rPr>
      </w:pPr>
      <w:r w:rsidRPr="002230D6">
        <w:rPr>
          <w:rFonts w:ascii="Arial"/>
          <w:noProof/>
          <w:color w:val="0000FF"/>
          <w:u w:val="single" w:color="000000"/>
        </w:rPr>
        <mc:AlternateContent>
          <mc:Choice Requires="wps">
            <w:drawing>
              <wp:anchor distT="45720" distB="45720" distL="114300" distR="114300" simplePos="0" relativeHeight="251664896" behindDoc="0" locked="0" layoutInCell="1" allowOverlap="1" wp14:anchorId="2CD6B9E1" wp14:editId="02791D10">
                <wp:simplePos x="0" y="0"/>
                <wp:positionH relativeFrom="column">
                  <wp:posOffset>19050</wp:posOffset>
                </wp:positionH>
                <wp:positionV relativeFrom="paragraph">
                  <wp:posOffset>78740</wp:posOffset>
                </wp:positionV>
                <wp:extent cx="236093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767C695" w14:textId="1355BC42" w:rsidR="002230D6" w:rsidRPr="002230D6" w:rsidRDefault="002230D6">
                            <w:r w:rsidRPr="002230D6">
                              <w:rPr>
                                <w:rFonts w:ascii="Arial"/>
                                <w:color w:val="0000FF"/>
                                <w:u w:color="000000"/>
                              </w:rPr>
                              <w:t xml:space="preserve">Dr </w:t>
                            </w:r>
                            <w:r w:rsidRPr="002230D6">
                              <w:rPr>
                                <w:rFonts w:ascii="Arial"/>
                                <w:color w:val="0000FF"/>
                                <w:u w:color="000000"/>
                              </w:rPr>
                              <w:t>Raisen Gata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D6B9E1" id="_x0000_t202" coordsize="21600,21600" o:spt="202" path="m,l,21600r21600,l21600,xe">
                <v:stroke joinstyle="miter"/>
                <v:path gradientshapeok="t" o:connecttype="rect"/>
              </v:shapetype>
              <v:shape id="Text Box 2" o:spid="_x0000_s1026" type="#_x0000_t202" style="position:absolute;left:0;text-align:left;margin-left:1.5pt;margin-top:6.2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" filled="f" stroked="f">
                <v:textbox style="mso-fit-shape-to-text:t">
                  <w:txbxContent>
                    <w:p w14:paraId="7767C695" w14:textId="1355BC42" w:rsidR="002230D6" w:rsidRPr="002230D6" w:rsidRDefault="002230D6">
                      <w:r w:rsidRPr="002230D6">
                        <w:rPr>
                          <w:rFonts w:ascii="Arial"/>
                          <w:color w:val="0000FF"/>
                          <w:u w:color="000000"/>
                        </w:rPr>
                        <w:t xml:space="preserve">Dr </w:t>
                      </w:r>
                      <w:r w:rsidRPr="002230D6">
                        <w:rPr>
                          <w:rFonts w:ascii="Arial"/>
                          <w:color w:val="0000FF"/>
                          <w:u w:color="000000"/>
                        </w:rPr>
                        <w:t>Raisen Gata</w:t>
                      </w:r>
                    </w:p>
                  </w:txbxContent>
                </v:textbox>
              </v:shape>
            </w:pict>
          </mc:Fallback>
        </mc:AlternateContent>
      </w:r>
      <w:r w:rsidR="000F7A1D">
        <w:rPr>
          <w:rFonts w:ascii="Arial"/>
          <w:color w:val="0000FF"/>
          <w:u w:val="single" w:color="000000"/>
        </w:rPr>
        <w:t xml:space="preserve"> </w:t>
      </w:r>
      <w:r w:rsidR="000F7A1D">
        <w:rPr>
          <w:rFonts w:ascii="Arial"/>
          <w:color w:val="0000FF"/>
          <w:u w:val="single" w:color="000000"/>
        </w:rPr>
        <w:tab/>
      </w:r>
      <w:r w:rsidR="000F7A1D">
        <w:rPr>
          <w:rFonts w:ascii="Arial"/>
          <w:color w:val="0000FF"/>
        </w:rPr>
        <w:t xml:space="preserve">  </w:t>
      </w:r>
      <w:r w:rsidR="000F7A1D">
        <w:rPr>
          <w:rFonts w:ascii="Arial"/>
          <w:color w:val="0000FF"/>
          <w:spacing w:val="-19"/>
        </w:rPr>
        <w:t xml:space="preserve"> </w:t>
      </w:r>
      <w:r w:rsidR="000F7A1D">
        <w:rPr>
          <w:rFonts w:ascii="Arial"/>
          <w:color w:val="0000FF"/>
          <w:spacing w:val="-1"/>
          <w:u w:val="single" w:color="000000"/>
        </w:rPr>
        <w:t xml:space="preserve"> </w:t>
      </w:r>
      <w:r w:rsidR="000F7A1D">
        <w:rPr>
          <w:rFonts w:ascii="Arial"/>
          <w:color w:val="0000FF"/>
          <w:u w:val="single" w:color="000000"/>
        </w:rPr>
        <w:t>07/01/2018</w:t>
      </w:r>
      <w:r w:rsidR="000F7A1D">
        <w:rPr>
          <w:rFonts w:ascii="Arial"/>
          <w:color w:val="0000FF"/>
          <w:u w:val="single" w:color="000000"/>
        </w:rPr>
        <w:tab/>
      </w:r>
    </w:p>
    <w:p w14:paraId="62863FDD" w14:textId="4A94CE76" w:rsidR="004B5400" w:rsidRDefault="00E26E88">
      <w:pPr>
        <w:pStyle w:val="BodyText"/>
        <w:spacing w:line="20" w:lineRule="exact"/>
        <w:ind w:left="143"/>
        <w:rPr>
          <w:rFonts w:ascii="Arial"/>
          <w:sz w:val="2"/>
        </w:rPr>
      </w:pPr>
      <w:r>
        <w:rPr>
          <w:rFonts w:ascii="Arial"/>
          <w:noProof/>
          <w:sz w:val="2"/>
          <w:lang w:bidi="ar-SA"/>
        </w:rPr>
        <mc:AlternateContent>
          <mc:Choice Requires="wpg">
            <w:drawing>
              <wp:inline distT="0" distB="0" distL="0" distR="0" wp14:anchorId="62864000" wp14:editId="59D7E5B9">
                <wp:extent cx="2398395" cy="8255"/>
                <wp:effectExtent l="10160" t="5715" r="10795" b="508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8255"/>
                          <a:chOff x="0" y="0"/>
                          <a:chExt cx="3777" cy="13"/>
                        </a:xfrm>
                      </wpg:grpSpPr>
                      <wps:wsp>
                        <wps:cNvPr id="16" name="Line 11"/>
                        <wps:cNvCnPr>
                          <a:cxnSpLocks noChangeShapeType="1"/>
                        </wps:cNvCnPr>
                        <wps:spPr bwMode="auto">
                          <a:xfrm>
                            <a:off x="0" y="6"/>
                            <a:ext cx="3776" cy="0"/>
                          </a:xfrm>
                          <a:prstGeom prst="line">
                            <a:avLst/>
                          </a:prstGeom>
                          <a:noFill/>
                          <a:ln w="78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88F06E" id="Group 10" o:spid="_x0000_s1026" style="width:188.85pt;height:.65pt;mso-position-horizontal-relative:char;mso-position-vertical-relative:line" coordsize="37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">
                <v:line id="Line 11" o:spid="_x0000_s1027" style="position:absolute;visibility:visible;mso-wrap-style:square" from="0,6" to="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" strokeweight=".21939mm"/>
                <w10:anchorlock/>
              </v:group>
            </w:pict>
          </mc:Fallback>
        </mc:AlternateContent>
      </w:r>
    </w:p>
    <w:p w14:paraId="62863FDE" w14:textId="77777777" w:rsidR="004B5400" w:rsidRDefault="004B5400">
      <w:pPr>
        <w:spacing w:line="20" w:lineRule="exact"/>
        <w:rPr>
          <w:rFonts w:ascii="Arial"/>
          <w:sz w:val="2"/>
        </w:rPr>
        <w:sectPr w:rsidR="004B5400">
          <w:type w:val="continuous"/>
          <w:pgSz w:w="12240" w:h="15840"/>
          <w:pgMar w:top="1560" w:right="320" w:bottom="800" w:left="840" w:header="720" w:footer="720" w:gutter="0"/>
          <w:cols w:space="720"/>
        </w:sectPr>
      </w:pPr>
    </w:p>
    <w:p w14:paraId="62863FDF" w14:textId="034C42BD" w:rsidR="004B5400" w:rsidRDefault="00E26E88">
      <w:pPr>
        <w:pStyle w:val="BodyText"/>
        <w:spacing w:before="43" w:line="720" w:lineRule="auto"/>
        <w:ind w:left="150" w:right="20" w:hanging="1"/>
      </w:pPr>
      <w:r>
        <w:rPr>
          <w:noProof/>
          <w:lang w:bidi="ar-SA"/>
        </w:rPr>
        <mc:AlternateContent>
          <mc:Choice Requires="wpg">
            <w:drawing>
              <wp:anchor distT="0" distB="0" distL="114300" distR="114300" simplePos="0" relativeHeight="251656704" behindDoc="1" locked="0" layoutInCell="1" allowOverlap="1" wp14:anchorId="62864001" wp14:editId="73AE5DAA">
                <wp:simplePos x="0" y="0"/>
                <wp:positionH relativeFrom="page">
                  <wp:posOffset>628650</wp:posOffset>
                </wp:positionH>
                <wp:positionV relativeFrom="paragraph">
                  <wp:posOffset>494665</wp:posOffset>
                </wp:positionV>
                <wp:extent cx="2379345" cy="19685"/>
                <wp:effectExtent l="9525" t="9525" r="11430" b="889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19685"/>
                          <a:chOff x="990" y="779"/>
                          <a:chExt cx="3747" cy="31"/>
                        </a:xfrm>
                      </wpg:grpSpPr>
                      <wps:wsp>
                        <wps:cNvPr id="11" name="Line 9"/>
                        <wps:cNvCnPr>
                          <a:cxnSpLocks noChangeShapeType="1"/>
                        </wps:cNvCnPr>
                        <wps:spPr bwMode="auto">
                          <a:xfrm>
                            <a:off x="990" y="784"/>
                            <a:ext cx="3746"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995" y="803"/>
                            <a:ext cx="37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4C647E" id="Group 7" o:spid="_x0000_s1026" style="position:absolute;margin-left:49.5pt;margin-top:38.95pt;width:187.35pt;height:1.55pt;z-index:-251659776;mso-position-horizontal-relative:page" coordorigin="990,779" coordsize="3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">
                <v:line id="Line 9" o:spid="_x0000_s1027" style="position:absolute;visibility:visible;mso-wrap-style:square" from="990,784" to="473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" strokeweight=".17983mm"/>
                <v:line id="Line 8" o:spid="_x0000_s1028" style="position:absolute;visibility:visible;mso-wrap-style:square" from="995,803" to="472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w10:wrap anchorx="page"/>
              </v:group>
            </w:pict>
          </mc:Fallback>
        </mc:AlternateContent>
      </w:r>
      <w:r w:rsidR="000F7A1D">
        <w:t xml:space="preserve">Name </w:t>
      </w:r>
      <w:r w:rsidR="000F7A1D">
        <w:rPr>
          <w:w w:val="95"/>
        </w:rPr>
        <w:t>Name</w:t>
      </w:r>
    </w:p>
    <w:p w14:paraId="62863FE0" w14:textId="381F46F3" w:rsidR="004B5400" w:rsidRDefault="00A72998">
      <w:pPr>
        <w:pStyle w:val="BodyText"/>
        <w:spacing w:before="67" w:line="720" w:lineRule="auto"/>
        <w:ind w:left="150" w:right="16" w:hanging="1"/>
      </w:pPr>
      <w:r>
        <w:rPr>
          <w:noProof/>
          <w:lang w:bidi="ar-SA"/>
        </w:rPr>
        <mc:AlternateContent>
          <mc:Choice Requires="wps">
            <w:drawing>
              <wp:anchor distT="0" distB="0" distL="114300" distR="114300" simplePos="0" relativeHeight="251661824" behindDoc="0" locked="0" layoutInCell="1" allowOverlap="1" wp14:anchorId="22F1B1D2" wp14:editId="4C617092">
                <wp:simplePos x="0" y="0"/>
                <wp:positionH relativeFrom="column">
                  <wp:posOffset>110595</wp:posOffset>
                </wp:positionH>
                <wp:positionV relativeFrom="paragraph">
                  <wp:posOffset>505446</wp:posOffset>
                </wp:positionV>
                <wp:extent cx="2301072" cy="6238"/>
                <wp:effectExtent l="0" t="0" r="23495" b="32385"/>
                <wp:wrapNone/>
                <wp:docPr id="20" name="Straight Connector 20"/>
                <wp:cNvGraphicFramePr/>
                <a:graphic xmlns:a="http://schemas.openxmlformats.org/drawingml/2006/main">
                  <a:graphicData uri="http://schemas.microsoft.com/office/word/2010/wordprocessingShape">
                    <wps:wsp>
                      <wps:cNvCnPr/>
                      <wps:spPr>
                        <a:xfrm flipV="1">
                          <a:off x="0" y="0"/>
                          <a:ext cx="2301072" cy="6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FB0BA3" id="Straight Connector 20"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8.7pt,39.8pt" to="189.9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" strokecolor="black [3040]"/>
            </w:pict>
          </mc:Fallback>
        </mc:AlternateContent>
      </w:r>
      <w:r w:rsidR="000F7A1D">
        <w:t>Signature Signature</w:t>
      </w:r>
    </w:p>
    <w:p w14:paraId="62863FE1" w14:textId="717C2156" w:rsidR="004B5400" w:rsidRDefault="000F7A1D">
      <w:pPr>
        <w:pStyle w:val="BodyText"/>
        <w:spacing w:before="60"/>
        <w:ind w:left="149"/>
      </w:pPr>
      <w:r>
        <w:t>Date</w:t>
      </w:r>
    </w:p>
    <w:p w14:paraId="62863FE2" w14:textId="3281B713" w:rsidR="004B5400" w:rsidRDefault="002230D6">
      <w:pPr>
        <w:pStyle w:val="BodyText"/>
        <w:spacing w:before="199"/>
        <w:ind w:left="276"/>
        <w:rPr>
          <w:rFonts w:ascii="Arial"/>
        </w:rPr>
      </w:pPr>
      <w:r>
        <w:rPr>
          <w:rFonts w:ascii="Arial"/>
          <w:color w:val="0000FF"/>
        </w:rPr>
        <w:t xml:space="preserve"> </w:t>
      </w:r>
      <w:bookmarkStart w:id="6" w:name="_GoBack"/>
      <w:bookmarkEnd w:id="6"/>
    </w:p>
    <w:p w14:paraId="62863FE3" w14:textId="77777777" w:rsidR="004B5400" w:rsidRDefault="004B5400">
      <w:pPr>
        <w:pStyle w:val="BodyText"/>
        <w:spacing w:before="5"/>
        <w:rPr>
          <w:rFonts w:ascii="Arial"/>
          <w:sz w:val="2"/>
        </w:rPr>
      </w:pPr>
    </w:p>
    <w:p w14:paraId="62863FE4" w14:textId="076F4A10" w:rsidR="004B5400" w:rsidRDefault="00E26E88">
      <w:pPr>
        <w:pStyle w:val="BodyText"/>
        <w:spacing w:line="20" w:lineRule="exact"/>
        <w:ind w:left="142"/>
        <w:rPr>
          <w:rFonts w:ascii="Arial"/>
          <w:sz w:val="2"/>
        </w:rPr>
      </w:pPr>
      <w:r>
        <w:rPr>
          <w:rFonts w:ascii="Arial"/>
          <w:noProof/>
          <w:sz w:val="2"/>
          <w:lang w:bidi="ar-SA"/>
        </w:rPr>
        <mc:AlternateContent>
          <mc:Choice Requires="wpg">
            <w:drawing>
              <wp:inline distT="0" distB="0" distL="0" distR="0" wp14:anchorId="62864003" wp14:editId="32C695D8">
                <wp:extent cx="1141095" cy="8255"/>
                <wp:effectExtent l="13970" t="6350" r="6985" b="444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8255"/>
                          <a:chOff x="0" y="0"/>
                          <a:chExt cx="1797" cy="13"/>
                        </a:xfrm>
                      </wpg:grpSpPr>
                      <wps:wsp>
                        <wps:cNvPr id="8" name="Line 6"/>
                        <wps:cNvCnPr>
                          <a:cxnSpLocks noChangeShapeType="1"/>
                        </wps:cNvCnPr>
                        <wps:spPr bwMode="auto">
                          <a:xfrm>
                            <a:off x="0" y="6"/>
                            <a:ext cx="980" cy="0"/>
                          </a:xfrm>
                          <a:prstGeom prst="line">
                            <a:avLst/>
                          </a:prstGeom>
                          <a:noFill/>
                          <a:ln w="7898">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980" y="6"/>
                            <a:ext cx="817" cy="0"/>
                          </a:xfrm>
                          <a:prstGeom prst="line">
                            <a:avLst/>
                          </a:prstGeom>
                          <a:noFill/>
                          <a:ln w="78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7D981" id="Group 4" o:spid="_x0000_s1026" style="width:89.85pt;height:.65pt;mso-position-horizontal-relative:char;mso-position-vertical-relative:line" coordsize="17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">
                <v:line id="Line 6" o:spid="_x0000_s1027" style="position:absolute;visibility:visible;mso-wrap-style:square" from="0,6" to="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" strokeweight=".21939mm"/>
                <v:line id="Line 5" o:spid="_x0000_s1028" style="position:absolute;visibility:visible;mso-wrap-style:square" from="980,6" to="1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" strokeweight=".21939mm"/>
                <w10:anchorlock/>
              </v:group>
            </w:pict>
          </mc:Fallback>
        </mc:AlternateContent>
      </w:r>
    </w:p>
    <w:p w14:paraId="62863FE5" w14:textId="77777777" w:rsidR="004B5400" w:rsidRDefault="000F7A1D">
      <w:pPr>
        <w:pStyle w:val="BodyText"/>
        <w:spacing w:before="16"/>
        <w:ind w:left="149"/>
      </w:pPr>
      <w:r>
        <w:t>Date</w:t>
      </w:r>
    </w:p>
    <w:p w14:paraId="62863FE6" w14:textId="77777777" w:rsidR="004B5400" w:rsidRDefault="004B5400">
      <w:pPr>
        <w:sectPr w:rsidR="004B5400">
          <w:type w:val="continuous"/>
          <w:pgSz w:w="12240" w:h="15840"/>
          <w:pgMar w:top="1560" w:right="320" w:bottom="800" w:left="840" w:header="720" w:footer="720" w:gutter="0"/>
          <w:cols w:num="3" w:space="720" w:equalWidth="0">
            <w:col w:w="737" w:space="3724"/>
            <w:col w:w="1090" w:space="2673"/>
            <w:col w:w="2856"/>
          </w:cols>
        </w:sectPr>
      </w:pPr>
    </w:p>
    <w:p w14:paraId="62863FE7" w14:textId="447A35CE" w:rsidR="004B5400" w:rsidRDefault="00E26E88">
      <w:pPr>
        <w:pStyle w:val="BodyText"/>
        <w:spacing w:line="252" w:lineRule="exact"/>
        <w:ind w:left="149"/>
      </w:pPr>
      <w:r>
        <w:rPr>
          <w:noProof/>
          <w:lang w:bidi="ar-SA"/>
        </w:rPr>
        <mc:AlternateContent>
          <mc:Choice Requires="wps">
            <w:drawing>
              <wp:anchor distT="0" distB="0" distL="114300" distR="114300" simplePos="0" relativeHeight="251657728" behindDoc="1" locked="0" layoutInCell="1" allowOverlap="1" wp14:anchorId="62864004" wp14:editId="605C0009">
                <wp:simplePos x="0" y="0"/>
                <wp:positionH relativeFrom="page">
                  <wp:posOffset>3461385</wp:posOffset>
                </wp:positionH>
                <wp:positionV relativeFrom="paragraph">
                  <wp:posOffset>-509270</wp:posOffset>
                </wp:positionV>
                <wp:extent cx="673735" cy="0"/>
                <wp:effectExtent l="13335" t="12065" r="825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60B7C"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55pt,-40.1pt" to="325.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7EgIAACc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" strokeweight=".21939mm">
                <w10:wrap anchorx="page"/>
              </v:line>
            </w:pict>
          </mc:Fallback>
        </mc:AlternateContent>
      </w:r>
      <w:r w:rsidR="000F7A1D">
        <w:rPr>
          <w:u w:val="single"/>
        </w:rPr>
        <w:t>Duly Authorized Signature of Institutional Official</w:t>
      </w:r>
    </w:p>
    <w:p w14:paraId="62863FE8" w14:textId="558ED293" w:rsidR="004B5400" w:rsidRDefault="000F7A1D">
      <w:pPr>
        <w:pStyle w:val="BodyText"/>
        <w:ind w:left="328" w:right="897"/>
      </w:pPr>
      <w:r>
        <w:t>By signing this certification, I agree that access to exit poll data will be restricted to authorized persons whose names appear on this agreement, and that the institution will be legally bound by the terms of the Data Protection Plan. Acceptable signatories for academic institutions: University/College Counsel, President, Provost or Chancellor, Vice President/Provost for University/College Research. Acceptable signatories for non‐academic institutions: President, Chairman, Chief Executive Officer, Vice President/ Director of Research.</w:t>
      </w:r>
    </w:p>
    <w:p w14:paraId="62863FE9" w14:textId="45871601" w:rsidR="004B5400" w:rsidRDefault="000F7A1D">
      <w:pPr>
        <w:pStyle w:val="BodyText"/>
        <w:spacing w:before="207"/>
        <w:ind w:left="154"/>
        <w:rPr>
          <w:rFonts w:ascii="Arial"/>
        </w:rPr>
      </w:pPr>
      <w:r>
        <w:rPr>
          <w:noProof/>
          <w:u w:val="single"/>
          <w:lang w:bidi="ar-SA"/>
        </w:rPr>
        <w:drawing>
          <wp:anchor distT="0" distB="0" distL="114300" distR="114300" simplePos="0" relativeHeight="251660800" behindDoc="0" locked="0" layoutInCell="1" allowOverlap="1" wp14:anchorId="027290AD" wp14:editId="6988F572">
            <wp:simplePos x="0" y="0"/>
            <wp:positionH relativeFrom="column">
              <wp:posOffset>3162300</wp:posOffset>
            </wp:positionH>
            <wp:positionV relativeFrom="paragraph">
              <wp:posOffset>146050</wp:posOffset>
            </wp:positionV>
            <wp:extent cx="2057400" cy="71399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00px-Joseph_Smith_Jr_Signature.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713992"/>
                    </a:xfrm>
                    <a:prstGeom prst="rect">
                      <a:avLst/>
                    </a:prstGeom>
                  </pic:spPr>
                </pic:pic>
              </a:graphicData>
            </a:graphic>
            <wp14:sizeRelH relativeFrom="page">
              <wp14:pctWidth>0</wp14:pctWidth>
            </wp14:sizeRelH>
            <wp14:sizeRelV relativeFrom="page">
              <wp14:pctHeight>0</wp14:pctHeight>
            </wp14:sizeRelV>
          </wp:anchor>
        </w:drawing>
      </w:r>
      <w:r w:rsidR="00E26E88">
        <w:rPr>
          <w:noProof/>
          <w:lang w:bidi="ar-SA"/>
        </w:rPr>
        <mc:AlternateContent>
          <mc:Choice Requires="wps">
            <w:drawing>
              <wp:anchor distT="0" distB="0" distL="114300" distR="114300" simplePos="0" relativeHeight="251655680" behindDoc="0" locked="0" layoutInCell="1" allowOverlap="1" wp14:anchorId="62864005" wp14:editId="69643D0D">
                <wp:simplePos x="0" y="0"/>
                <wp:positionH relativeFrom="page">
                  <wp:posOffset>3805555</wp:posOffset>
                </wp:positionH>
                <wp:positionV relativeFrom="paragraph">
                  <wp:posOffset>313055</wp:posOffset>
                </wp:positionV>
                <wp:extent cx="3319780" cy="1270"/>
                <wp:effectExtent l="5080" t="5080" r="8890"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9780" cy="1270"/>
                        </a:xfrm>
                        <a:custGeom>
                          <a:avLst/>
                          <a:gdLst>
                            <a:gd name="T0" fmla="+- 0 5993 5993"/>
                            <a:gd name="T1" fmla="*/ T0 w 5228"/>
                            <a:gd name="T2" fmla="+- 0 6728 5993"/>
                            <a:gd name="T3" fmla="*/ T2 w 5228"/>
                            <a:gd name="T4" fmla="+- 0 6728 5993"/>
                            <a:gd name="T5" fmla="*/ T4 w 5228"/>
                            <a:gd name="T6" fmla="+- 0 11221 5993"/>
                            <a:gd name="T7" fmla="*/ T6 w 5228"/>
                          </a:gdLst>
                          <a:ahLst/>
                          <a:cxnLst>
                            <a:cxn ang="0">
                              <a:pos x="T1" y="0"/>
                            </a:cxn>
                            <a:cxn ang="0">
                              <a:pos x="T3" y="0"/>
                            </a:cxn>
                            <a:cxn ang="0">
                              <a:pos x="T5" y="0"/>
                            </a:cxn>
                            <a:cxn ang="0">
                              <a:pos x="T7" y="0"/>
                            </a:cxn>
                          </a:cxnLst>
                          <a:rect l="0" t="0" r="r" b="b"/>
                          <a:pathLst>
                            <a:path w="5228">
                              <a:moveTo>
                                <a:pt x="0" y="0"/>
                              </a:moveTo>
                              <a:lnTo>
                                <a:pt x="735" y="0"/>
                              </a:lnTo>
                              <a:moveTo>
                                <a:pt x="735" y="0"/>
                              </a:moveTo>
                              <a:lnTo>
                                <a:pt x="5228" y="0"/>
                              </a:lnTo>
                            </a:path>
                          </a:pathLst>
                        </a:custGeom>
                        <a:noFill/>
                        <a:ln w="78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FA20" id="AutoShape 2" o:spid="_x0000_s1026" style="position:absolute;margin-left:299.65pt;margin-top:24.65pt;width:261.4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" path="m,l735,t,l5228,e" filled="f" strokeweight=".21939mm">
                <v:path arrowok="t" o:connecttype="custom" o:connectlocs="0,0;466725,0;466725,0;3319780,0" o:connectangles="0,0,0,0"/>
                <w10:wrap anchorx="page"/>
              </v:shape>
            </w:pict>
          </mc:Fallback>
        </mc:AlternateContent>
      </w:r>
      <w:r>
        <w:t xml:space="preserve">Name (authorized to sign on behalf of the institution) </w:t>
      </w:r>
      <w:r>
        <w:rPr>
          <w:rFonts w:ascii="Arial"/>
          <w:color w:val="0000FF"/>
          <w:position w:val="6"/>
        </w:rPr>
        <w:t>Dr John Smith</w:t>
      </w:r>
    </w:p>
    <w:p w14:paraId="62863FEA" w14:textId="77777777" w:rsidR="004B5400" w:rsidRDefault="000F7A1D">
      <w:pPr>
        <w:pStyle w:val="BodyText"/>
        <w:tabs>
          <w:tab w:val="left" w:pos="4264"/>
          <w:tab w:val="left" w:pos="8401"/>
          <w:tab w:val="left" w:pos="10388"/>
        </w:tabs>
        <w:spacing w:before="191"/>
        <w:ind w:left="154"/>
        <w:rPr>
          <w:rFonts w:ascii="Arial"/>
        </w:rPr>
      </w:pPr>
      <w:r>
        <w:t>Title of</w:t>
      </w:r>
      <w:r>
        <w:rPr>
          <w:spacing w:val="-1"/>
        </w:rPr>
        <w:t xml:space="preserve"> </w:t>
      </w:r>
      <w:r>
        <w:t>person</w:t>
      </w:r>
      <w:r>
        <w:rPr>
          <w:color w:val="0000FF"/>
          <w:position w:val="5"/>
          <w:u w:val="single" w:color="000000"/>
        </w:rPr>
        <w:t xml:space="preserve"> </w:t>
      </w:r>
      <w:r>
        <w:rPr>
          <w:color w:val="0000FF"/>
          <w:spacing w:val="43"/>
          <w:position w:val="5"/>
          <w:u w:val="single" w:color="000000"/>
        </w:rPr>
        <w:t xml:space="preserve"> </w:t>
      </w:r>
      <w:r>
        <w:rPr>
          <w:rFonts w:ascii="Arial"/>
          <w:color w:val="0000FF"/>
          <w:position w:val="5"/>
          <w:u w:val="single" w:color="000000"/>
        </w:rPr>
        <w:t>Provost</w:t>
      </w:r>
      <w:r>
        <w:rPr>
          <w:rFonts w:ascii="Arial"/>
          <w:color w:val="0000FF"/>
          <w:position w:val="5"/>
          <w:u w:val="single" w:color="000000"/>
        </w:rPr>
        <w:tab/>
      </w:r>
      <w:r>
        <w:t>Signature</w:t>
      </w:r>
      <w:r>
        <w:rPr>
          <w:u w:val="single"/>
        </w:rPr>
        <w:t xml:space="preserve"> </w:t>
      </w:r>
      <w:r>
        <w:rPr>
          <w:u w:val="single"/>
        </w:rPr>
        <w:tab/>
      </w:r>
      <w:r>
        <w:t>Date</w:t>
      </w:r>
      <w:r>
        <w:rPr>
          <w:color w:val="0000FF"/>
          <w:spacing w:val="-4"/>
          <w:position w:val="7"/>
          <w:u w:val="single" w:color="000000"/>
        </w:rPr>
        <w:t xml:space="preserve"> </w:t>
      </w:r>
      <w:r>
        <w:rPr>
          <w:rFonts w:ascii="Arial"/>
          <w:color w:val="0000FF"/>
          <w:position w:val="7"/>
          <w:u w:val="single" w:color="000000"/>
        </w:rPr>
        <w:t>07/01/2018</w:t>
      </w:r>
      <w:r>
        <w:rPr>
          <w:rFonts w:ascii="Arial"/>
          <w:color w:val="0000FF"/>
          <w:position w:val="7"/>
          <w:u w:val="single" w:color="000000"/>
        </w:rPr>
        <w:tab/>
      </w:r>
    </w:p>
    <w:p w14:paraId="62863FEB" w14:textId="77777777" w:rsidR="004B5400" w:rsidRDefault="004B5400">
      <w:pPr>
        <w:pStyle w:val="BodyText"/>
        <w:rPr>
          <w:rFonts w:ascii="Arial"/>
          <w:sz w:val="20"/>
        </w:rPr>
      </w:pPr>
    </w:p>
    <w:p w14:paraId="62863FEC" w14:textId="77777777" w:rsidR="004B5400" w:rsidRDefault="004B5400">
      <w:pPr>
        <w:pStyle w:val="BodyText"/>
        <w:rPr>
          <w:rFonts w:ascii="Arial"/>
          <w:sz w:val="20"/>
        </w:rPr>
      </w:pPr>
    </w:p>
    <w:p w14:paraId="62863FED" w14:textId="77777777" w:rsidR="004B5400" w:rsidRDefault="004B5400">
      <w:pPr>
        <w:pStyle w:val="BodyText"/>
        <w:rPr>
          <w:rFonts w:ascii="Arial"/>
          <w:sz w:val="20"/>
        </w:rPr>
      </w:pPr>
    </w:p>
    <w:p w14:paraId="62863FEE" w14:textId="77777777" w:rsidR="004B5400" w:rsidRDefault="004B5400">
      <w:pPr>
        <w:pStyle w:val="BodyText"/>
        <w:rPr>
          <w:rFonts w:ascii="Arial"/>
          <w:sz w:val="20"/>
        </w:rPr>
      </w:pPr>
    </w:p>
    <w:p w14:paraId="62863FEF" w14:textId="77777777" w:rsidR="004B5400" w:rsidRDefault="004B5400">
      <w:pPr>
        <w:pStyle w:val="BodyText"/>
        <w:spacing w:before="7"/>
        <w:rPr>
          <w:rFonts w:ascii="Arial"/>
          <w:sz w:val="16"/>
        </w:rPr>
      </w:pPr>
    </w:p>
    <w:p w14:paraId="62863FF0" w14:textId="77777777" w:rsidR="004B5400" w:rsidRDefault="000F7A1D">
      <w:pPr>
        <w:pStyle w:val="BodyText"/>
        <w:spacing w:before="90"/>
        <w:ind w:left="147"/>
        <w:rPr>
          <w:rFonts w:ascii="Times New Roman"/>
        </w:rPr>
      </w:pPr>
      <w:r>
        <w:rPr>
          <w:rFonts w:ascii="Times New Roman"/>
        </w:rPr>
        <w:t>PERMISSION IS GRANTED FOR THE USE REQUESTED ABOVE:</w:t>
      </w:r>
    </w:p>
    <w:p w14:paraId="62863FF1" w14:textId="77777777" w:rsidR="004B5400" w:rsidRDefault="004B5400">
      <w:pPr>
        <w:pStyle w:val="BodyText"/>
        <w:rPr>
          <w:rFonts w:ascii="Times New Roman"/>
          <w:sz w:val="20"/>
        </w:rPr>
      </w:pPr>
    </w:p>
    <w:p w14:paraId="62863FF2" w14:textId="77777777" w:rsidR="004B5400" w:rsidRDefault="004B5400">
      <w:pPr>
        <w:pStyle w:val="BodyText"/>
        <w:spacing w:before="1"/>
        <w:rPr>
          <w:rFonts w:ascii="Times New Roman"/>
          <w:sz w:val="16"/>
        </w:rPr>
      </w:pPr>
    </w:p>
    <w:p w14:paraId="62863FF3" w14:textId="77777777" w:rsidR="004B5400" w:rsidRDefault="000F7A1D">
      <w:pPr>
        <w:pStyle w:val="BodyText"/>
        <w:tabs>
          <w:tab w:val="left" w:pos="4563"/>
          <w:tab w:val="left" w:pos="6272"/>
        </w:tabs>
        <w:spacing w:before="91"/>
        <w:ind w:left="146"/>
        <w:rPr>
          <w:rFonts w:ascii="Times New Roman"/>
        </w:rPr>
      </w:pPr>
      <w:r>
        <w:rPr>
          <w:rFonts w:ascii="Times New Roman"/>
          <w:u w:val="single"/>
        </w:rPr>
        <w:t xml:space="preserve"> </w:t>
      </w:r>
      <w:r>
        <w:rPr>
          <w:rFonts w:ascii="Times New Roman"/>
          <w:u w:val="single"/>
        </w:rPr>
        <w:tab/>
      </w:r>
      <w:r>
        <w:rPr>
          <w:rFonts w:ascii="Times New Roman"/>
        </w:rPr>
        <w:t>Date:</w:t>
      </w:r>
      <w:r>
        <w:rPr>
          <w:rFonts w:ascii="Times New Roman"/>
          <w:spacing w:val="-1"/>
        </w:rPr>
        <w:t xml:space="preserve"> </w:t>
      </w:r>
      <w:r>
        <w:rPr>
          <w:rFonts w:ascii="Times New Roman"/>
          <w:u w:val="single"/>
        </w:rPr>
        <w:t xml:space="preserve"> </w:t>
      </w:r>
      <w:r>
        <w:rPr>
          <w:rFonts w:ascii="Times New Roman"/>
          <w:u w:val="single"/>
        </w:rPr>
        <w:tab/>
      </w:r>
    </w:p>
    <w:p w14:paraId="62863FF4" w14:textId="77777777" w:rsidR="004B5400" w:rsidRDefault="000F7A1D">
      <w:pPr>
        <w:pStyle w:val="BodyText"/>
        <w:spacing w:before="1"/>
        <w:ind w:left="146"/>
        <w:rPr>
          <w:rFonts w:ascii="Times New Roman"/>
        </w:rPr>
      </w:pPr>
      <w:r>
        <w:rPr>
          <w:rFonts w:ascii="Times New Roman"/>
        </w:rPr>
        <w:t>Peter Enns</w:t>
      </w:r>
    </w:p>
    <w:p w14:paraId="62863FF5" w14:textId="77777777" w:rsidR="004B5400" w:rsidRDefault="000F7A1D">
      <w:pPr>
        <w:pStyle w:val="BodyText"/>
        <w:spacing w:before="1"/>
        <w:ind w:left="146"/>
        <w:rPr>
          <w:rFonts w:ascii="Times New Roman"/>
        </w:rPr>
      </w:pPr>
      <w:r>
        <w:rPr>
          <w:rFonts w:ascii="Times New Roman"/>
        </w:rPr>
        <w:t>Executive Director, Roper Center for Public Opinion Research</w:t>
      </w:r>
    </w:p>
    <w:p w14:paraId="62863FF6" w14:textId="77777777" w:rsidR="004B5400" w:rsidRDefault="004B5400">
      <w:pPr>
        <w:pStyle w:val="BodyText"/>
        <w:rPr>
          <w:rFonts w:ascii="Times New Roman"/>
          <w:sz w:val="24"/>
        </w:rPr>
      </w:pPr>
    </w:p>
    <w:p w14:paraId="62863FF7" w14:textId="77777777" w:rsidR="004B5400" w:rsidRDefault="000F7A1D">
      <w:pPr>
        <w:spacing w:before="187"/>
        <w:ind w:left="147"/>
        <w:rPr>
          <w:rFonts w:ascii="Times New Roman"/>
          <w:b/>
          <w:sz w:val="20"/>
        </w:rPr>
      </w:pPr>
      <w:r>
        <w:rPr>
          <w:rFonts w:ascii="Times New Roman"/>
          <w:b/>
          <w:sz w:val="20"/>
          <w:u w:val="single"/>
        </w:rPr>
        <w:t>Where to submit Applications</w:t>
      </w:r>
    </w:p>
    <w:p w14:paraId="62863FF8" w14:textId="77777777" w:rsidR="004B5400" w:rsidRDefault="004B5400">
      <w:pPr>
        <w:pStyle w:val="BodyText"/>
        <w:spacing w:before="8"/>
        <w:rPr>
          <w:rFonts w:ascii="Times New Roman"/>
          <w:b/>
          <w:sz w:val="19"/>
        </w:rPr>
      </w:pPr>
    </w:p>
    <w:p w14:paraId="62863FF9" w14:textId="77777777" w:rsidR="004B5400" w:rsidRDefault="000F7A1D">
      <w:pPr>
        <w:spacing w:line="228" w:lineRule="exact"/>
        <w:ind w:left="147"/>
        <w:rPr>
          <w:rFonts w:ascii="Times New Roman"/>
          <w:sz w:val="20"/>
        </w:rPr>
      </w:pPr>
      <w:r>
        <w:rPr>
          <w:rFonts w:ascii="Times New Roman"/>
          <w:sz w:val="20"/>
        </w:rPr>
        <w:t xml:space="preserve">All applications should be submitted via email at </w:t>
      </w:r>
      <w:hyperlink r:id="rId16">
        <w:r>
          <w:rPr>
            <w:rFonts w:ascii="Times New Roman"/>
            <w:color w:val="0000FF"/>
            <w:sz w:val="20"/>
          </w:rPr>
          <w:t xml:space="preserve">data-services@ropercenter.org </w:t>
        </w:r>
      </w:hyperlink>
      <w:r>
        <w:rPr>
          <w:rFonts w:ascii="Times New Roman"/>
          <w:sz w:val="20"/>
        </w:rPr>
        <w:t>or mailed to:</w:t>
      </w:r>
    </w:p>
    <w:p w14:paraId="62863FFA" w14:textId="77777777" w:rsidR="004B5400" w:rsidRDefault="000F7A1D">
      <w:pPr>
        <w:spacing w:line="237" w:lineRule="auto"/>
        <w:ind w:left="147" w:right="897"/>
        <w:rPr>
          <w:rFonts w:ascii="Times New Roman"/>
          <w:sz w:val="20"/>
        </w:rPr>
      </w:pPr>
      <w:r>
        <w:rPr>
          <w:rFonts w:ascii="Times New Roman"/>
          <w:sz w:val="20"/>
        </w:rPr>
        <w:t xml:space="preserve">Data Services, Roper Center, Cornell University, 136 Hoy Road, Rhodes Hall, Room 651, Ithaca, NY 14853-3801 Questions </w:t>
      </w:r>
      <w:hyperlink r:id="rId17">
        <w:r>
          <w:rPr>
            <w:rFonts w:ascii="Times New Roman"/>
            <w:sz w:val="20"/>
          </w:rPr>
          <w:t>about this application may also be sent to the above address or forwarded via fax (607) 255-6565 or e-mail</w:t>
        </w:r>
      </w:hyperlink>
    </w:p>
    <w:p w14:paraId="62863FFB" w14:textId="77777777" w:rsidR="004B5400" w:rsidRDefault="00E61280">
      <w:pPr>
        <w:spacing w:before="27"/>
        <w:ind w:left="147"/>
        <w:rPr>
          <w:rFonts w:ascii="Times New Roman"/>
          <w:sz w:val="20"/>
        </w:rPr>
      </w:pPr>
      <w:hyperlink r:id="rId18">
        <w:r w:rsidR="000F7A1D">
          <w:rPr>
            <w:rFonts w:ascii="Times New Roman"/>
            <w:sz w:val="20"/>
          </w:rPr>
          <w:t>(</w:t>
        </w:r>
        <w:r w:rsidR="000F7A1D">
          <w:rPr>
            <w:rFonts w:ascii="Times New Roman"/>
            <w:color w:val="0000FF"/>
            <w:sz w:val="20"/>
          </w:rPr>
          <w:t>data-services@ropercenter.org</w:t>
        </w:r>
        <w:r w:rsidR="000F7A1D">
          <w:rPr>
            <w:rFonts w:ascii="Times New Roman"/>
            <w:sz w:val="20"/>
          </w:rPr>
          <w:t>).</w:t>
        </w:r>
      </w:hyperlink>
    </w:p>
    <w:sectPr w:rsidR="004B5400">
      <w:type w:val="continuous"/>
      <w:pgSz w:w="12240" w:h="15840"/>
      <w:pgMar w:top="1560" w:right="320" w:bottom="800" w:left="8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per Center" w:date="2018-06-22T15:23:00Z" w:initials="RC">
    <w:p w14:paraId="42BB8751" w14:textId="15D2063A" w:rsidR="000F7A1D" w:rsidRPr="000F7A1D" w:rsidRDefault="000F7A1D">
      <w:pPr>
        <w:pStyle w:val="CommentText"/>
        <w:rPr>
          <w:b/>
        </w:rPr>
      </w:pPr>
      <w:r w:rsidRPr="000F7A1D">
        <w:rPr>
          <w:rStyle w:val="CommentReference"/>
          <w:b/>
        </w:rPr>
        <w:annotationRef/>
      </w:r>
      <w:r w:rsidRPr="000F7A1D">
        <w:rPr>
          <w:b/>
        </w:rPr>
        <w:t>Please state how many and what types of files are requested</w:t>
      </w:r>
    </w:p>
  </w:comment>
  <w:comment w:id="1" w:author="Roper Center" w:date="2018-06-22T15:21:00Z" w:initials="RC">
    <w:p w14:paraId="46D14C0F" w14:textId="6AE3DDA0" w:rsidR="000F7A1D" w:rsidRDefault="000F7A1D">
      <w:pPr>
        <w:pStyle w:val="CommentText"/>
      </w:pPr>
      <w:r>
        <w:rPr>
          <w:rStyle w:val="CommentReference"/>
        </w:rPr>
        <w:annotationRef/>
      </w:r>
      <w:r w:rsidRPr="00C53B05">
        <w:rPr>
          <w:rStyle w:val="CommentReference"/>
          <w:color w:val="000000" w:themeColor="text1"/>
        </w:rPr>
        <w:annotationRef/>
      </w:r>
      <w:r w:rsidRPr="00C53B05">
        <w:rPr>
          <w:b/>
          <w:color w:val="000000" w:themeColor="text1"/>
        </w:rPr>
        <w:t xml:space="preserve">Please clearly state the objective, what you will be exploring and the variables of interest related to your project    </w:t>
      </w:r>
      <w:r>
        <w:rPr>
          <w:b/>
          <w:color w:val="FFFFFF" w:themeColor="background1"/>
        </w:rPr>
        <w:t xml:space="preserve">                                                                                                                                                                                                                                                                                                                                                                                                                                                                                                                                                                                                                                                                                                                                                                                                                                                                                                                                                                                                                                                                                                                                                                                                                                                                                                                                                                                                                                                                                                                                                                                                                                                                                                                                                                                                                                                                                                                                                                                                                                                                                                                                                                                                                                                                                                                                                                                                                                                                                                                                                                                                                                                                                                                                                                                                                                                                                                                                                                                                                                                                                                                                                                                                                                                                                                                                                                                                                                                                                                                                                                                                                                                                                                                                                                                                                                                                                                                                                                                                                                                                                                                                                                                                                                                                                                                                                                                                                                                                                                                                                                                                                                                                                                                                                                                                                                                                                                                                                                                                                                                                                                                                                                                                                                                                                                                                                                                                                                                                                                                                                                                                                                                                                                                                                                                                                                                                                                                                                                                                                                                                                                                                                                                                                                                                                                                                                                                                                                                                                                                                                                                                                                                                                                                                                                                                                                                                                                                                                                                                                                                                                                                                                                                                                                                                                                                                                                                                                                                                                                                                                                                                                                                                                                                                                                                                                                                                                                                                                                                                                                                                                                                                                                                                                                                                                                                                                                                                                                                                                                                                                                                                                                                                                                                                                                                                                                                                                                                                                                                                                                                                                                                                                                                                                                                                                                                                                                                                                                                                                                                                                                                                                                                                                                                                                                                                                                                                                                                                                                                                                                                                                                                                                                                                                                                                                                                                                                                                                                                                                                                                                                                                                                                                                                                                                                                                                                                                                                                                                                                                                                                                                                                                                                                                                                                                                                                                                                                                                                                                                                                                                                                                                                                                                                                                                                                                                                                                                                                                                                                                                                                                                                                                                                                                                                                                                                                                                                                                                                                                                                                                                                                                                                                                                                                                                                                                                                                                                                                                                                                                                                                                                                                                                                                                                                                                                                                                                                                                                                                                                                                                                                                                                                                                                                                                                                                                                                                                                                                                                                                                                                                                                                                                                                                                                                                                                                                                </w:t>
      </w:r>
    </w:p>
  </w:comment>
  <w:comment w:id="2" w:author="Roper Center" w:date="2018-06-22T15:21:00Z" w:initials="RC">
    <w:p w14:paraId="23292783" w14:textId="489A782C" w:rsidR="000F7A1D" w:rsidRDefault="000F7A1D">
      <w:pPr>
        <w:pStyle w:val="CommentText"/>
      </w:pPr>
      <w:r>
        <w:rPr>
          <w:rStyle w:val="CommentReference"/>
        </w:rPr>
        <w:annotationRef/>
      </w:r>
      <w:r w:rsidRPr="00C53B05">
        <w:rPr>
          <w:rStyle w:val="CommentReference"/>
          <w:color w:val="000000" w:themeColor="text1"/>
        </w:rPr>
        <w:annotationRef/>
      </w:r>
      <w:r w:rsidRPr="00C53B05">
        <w:rPr>
          <w:b/>
          <w:color w:val="000000" w:themeColor="text1"/>
        </w:rPr>
        <w:t>Please include: Year, Survey Organization, Title, *State, *Party - *if applicable</w:t>
      </w:r>
    </w:p>
  </w:comment>
  <w:comment w:id="3" w:author="Roper Center" w:date="2018-06-22T15:21:00Z" w:initials="RC">
    <w:p w14:paraId="0C8CFB6A" w14:textId="1602FA9F" w:rsidR="000F7A1D" w:rsidRDefault="000F7A1D">
      <w:pPr>
        <w:pStyle w:val="CommentText"/>
      </w:pPr>
      <w:r>
        <w:rPr>
          <w:rStyle w:val="CommentReference"/>
        </w:rPr>
        <w:annotationRef/>
      </w:r>
      <w:r w:rsidRPr="00C53B05">
        <w:rPr>
          <w:b/>
          <w:color w:val="000000" w:themeColor="text1"/>
        </w:rPr>
        <w:t>NEP data cannot be transmitted or made publicly available. This must be addressed in data protection plan</w:t>
      </w:r>
    </w:p>
  </w:comment>
  <w:comment w:id="4" w:author="Roper Center" w:date="2018-06-22T15:22:00Z" w:initials="RC">
    <w:p w14:paraId="6A33DF64" w14:textId="77777777" w:rsidR="000F7A1D" w:rsidRPr="00C53B05" w:rsidRDefault="000F7A1D" w:rsidP="000F7A1D">
      <w:pPr>
        <w:rPr>
          <w:b/>
          <w:color w:val="000000" w:themeColor="text1"/>
        </w:rPr>
      </w:pPr>
      <w:r>
        <w:rPr>
          <w:rStyle w:val="CommentReference"/>
        </w:rPr>
        <w:annotationRef/>
      </w:r>
      <w:r w:rsidRPr="00C53B05">
        <w:rPr>
          <w:b/>
          <w:color w:val="000000" w:themeColor="text1"/>
        </w:rPr>
        <w:t xml:space="preserve">Please use: </w:t>
      </w:r>
    </w:p>
    <w:p w14:paraId="5B989B1B" w14:textId="06C1F895" w:rsidR="000F7A1D" w:rsidRDefault="000F7A1D">
      <w:pPr>
        <w:pStyle w:val="CommentText"/>
      </w:pPr>
      <w:r w:rsidRPr="00C53B05">
        <w:rPr>
          <w:b/>
          <w:color w:val="000000" w:themeColor="text1"/>
        </w:rPr>
        <w:t>MM/DD/YYYY-MM/DD/YYYY format</w:t>
      </w:r>
    </w:p>
  </w:comment>
  <w:comment w:id="5" w:author="Roper Center" w:date="2018-06-22T15:22:00Z" w:initials="RC">
    <w:p w14:paraId="21FDCA27" w14:textId="6B5EDDC7" w:rsidR="000F7A1D" w:rsidRDefault="000F7A1D">
      <w:pPr>
        <w:pStyle w:val="CommentText"/>
      </w:pPr>
      <w:r>
        <w:rPr>
          <w:rStyle w:val="CommentReference"/>
        </w:rPr>
        <w:annotationRef/>
      </w:r>
      <w:hyperlink r:id="rId1" w:history="1">
        <w:r w:rsidRPr="00C53B05">
          <w:rPr>
            <w:rStyle w:val="Hyperlink"/>
            <w:b/>
            <w:color w:val="000000" w:themeColor="text1"/>
          </w:rPr>
          <w:t>Click Here for a SAMPLE of the attached document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BB8751" w15:done="0"/>
  <w15:commentEx w15:paraId="46D14C0F" w15:done="0"/>
  <w15:commentEx w15:paraId="23292783" w15:done="0"/>
  <w15:commentEx w15:paraId="0C8CFB6A" w15:done="0"/>
  <w15:commentEx w15:paraId="5B989B1B" w15:done="0"/>
  <w15:commentEx w15:paraId="21FDCA2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0BF8" w14:textId="77777777" w:rsidR="00E61280" w:rsidRDefault="00E61280">
      <w:r>
        <w:separator/>
      </w:r>
    </w:p>
  </w:endnote>
  <w:endnote w:type="continuationSeparator" w:id="0">
    <w:p w14:paraId="5347CA72" w14:textId="77777777" w:rsidR="00E61280" w:rsidRDefault="00E6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4007" w14:textId="4923A284" w:rsidR="004B5400" w:rsidRDefault="00E26E88">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6286400B" wp14:editId="09D846E0">
              <wp:simplePos x="0" y="0"/>
              <wp:positionH relativeFrom="page">
                <wp:posOffset>7213600</wp:posOffset>
              </wp:positionH>
              <wp:positionV relativeFrom="page">
                <wp:posOffset>9526270</wp:posOffset>
              </wp:positionV>
              <wp:extent cx="129540" cy="198755"/>
              <wp:effectExtent l="3175"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6400E" w14:textId="6D98C0B6" w:rsidR="004B5400" w:rsidRDefault="000F7A1D">
                          <w:pPr>
                            <w:spacing w:before="16"/>
                            <w:ind w:left="40"/>
                            <w:rPr>
                              <w:rFonts w:ascii="Times New Roman"/>
                              <w:sz w:val="24"/>
                            </w:rPr>
                          </w:pPr>
                          <w:r>
                            <w:fldChar w:fldCharType="begin"/>
                          </w:r>
                          <w:r>
                            <w:rPr>
                              <w:rFonts w:ascii="Times New Roman"/>
                              <w:sz w:val="24"/>
                            </w:rPr>
                            <w:instrText xml:space="preserve"> PAGE </w:instrText>
                          </w:r>
                          <w:r>
                            <w:fldChar w:fldCharType="separate"/>
                          </w:r>
                          <w:r w:rsidR="006962D3">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6400B" id="_x0000_t202" coordsize="21600,21600" o:spt="202" path="m,l,21600r21600,l21600,xe">
              <v:stroke joinstyle="miter"/>
              <v:path gradientshapeok="t" o:connecttype="rect"/>
            </v:shapetype>
            <v:shape id="Text Box 1" o:spid="_x0000_s1028" type="#_x0000_t202" style="position:absolute;margin-left:568pt;margin-top:750.1pt;width:10.2pt;height:1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92rA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" filled="f" stroked="f">
              <v:textbox inset="0,0,0,0">
                <w:txbxContent>
                  <w:p w14:paraId="6286400E" w14:textId="6D98C0B6" w:rsidR="004B5400" w:rsidRDefault="000F7A1D">
                    <w:pPr>
                      <w:spacing w:before="16"/>
                      <w:ind w:left="40"/>
                      <w:rPr>
                        <w:rFonts w:ascii="Times New Roman"/>
                        <w:sz w:val="24"/>
                      </w:rPr>
                    </w:pPr>
                    <w:r>
                      <w:fldChar w:fldCharType="begin"/>
                    </w:r>
                    <w:r>
                      <w:rPr>
                        <w:rFonts w:ascii="Times New Roman"/>
                        <w:sz w:val="24"/>
                      </w:rPr>
                      <w:instrText xml:space="preserve"> PAGE </w:instrText>
                    </w:r>
                    <w:r>
                      <w:fldChar w:fldCharType="separate"/>
                    </w:r>
                    <w:r w:rsidR="006962D3">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C3E9" w14:textId="77777777" w:rsidR="00E61280" w:rsidRDefault="00E61280">
      <w:r>
        <w:separator/>
      </w:r>
    </w:p>
  </w:footnote>
  <w:footnote w:type="continuationSeparator" w:id="0">
    <w:p w14:paraId="2CC8B2AC" w14:textId="77777777" w:rsidR="00E61280" w:rsidRDefault="00E6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4006" w14:textId="2F3B870B" w:rsidR="004B5400" w:rsidRDefault="00E61280">
    <w:pPr>
      <w:pStyle w:val="BodyText"/>
      <w:spacing w:line="14" w:lineRule="auto"/>
      <w:rPr>
        <w:sz w:val="20"/>
      </w:rPr>
    </w:pPr>
    <w:sdt>
      <w:sdtPr>
        <w:rPr>
          <w:sz w:val="20"/>
        </w:rPr>
        <w:id w:val="863021862"/>
        <w:docPartObj>
          <w:docPartGallery w:val="Watermarks"/>
          <w:docPartUnique/>
        </w:docPartObj>
      </w:sdtPr>
      <w:sdtEndPr/>
      <w:sdtContent>
        <w:r>
          <w:rPr>
            <w:noProof/>
            <w:sz w:val="20"/>
          </w:rPr>
          <w:pict w14:anchorId="07F7C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26E88">
      <w:rPr>
        <w:noProof/>
        <w:lang w:bidi="ar-SA"/>
      </w:rPr>
      <mc:AlternateContent>
        <mc:Choice Requires="wps">
          <w:drawing>
            <wp:anchor distT="0" distB="0" distL="114300" distR="114300" simplePos="0" relativeHeight="251655680" behindDoc="1" locked="0" layoutInCell="1" allowOverlap="1" wp14:anchorId="62864008" wp14:editId="6B86574C">
              <wp:simplePos x="0" y="0"/>
              <wp:positionH relativeFrom="page">
                <wp:posOffset>609600</wp:posOffset>
              </wp:positionH>
              <wp:positionV relativeFrom="page">
                <wp:posOffset>920750</wp:posOffset>
              </wp:positionV>
              <wp:extent cx="6724650" cy="0"/>
              <wp:effectExtent l="9525" t="15875" r="1905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905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38CC" id="Line 4" o:spid="_x0000_s1026" style="position:absolute;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2.5pt" to="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" strokecolor="#622423" strokeweight="1.5pt">
              <w10:wrap anchorx="page" anchory="page"/>
            </v:line>
          </w:pict>
        </mc:Fallback>
      </mc:AlternateContent>
    </w:r>
    <w:r w:rsidR="00E26E88">
      <w:rPr>
        <w:noProof/>
        <w:lang w:bidi="ar-SA"/>
      </w:rPr>
      <mc:AlternateContent>
        <mc:Choice Requires="wps">
          <w:drawing>
            <wp:anchor distT="0" distB="0" distL="114300" distR="114300" simplePos="0" relativeHeight="251656704" behindDoc="1" locked="0" layoutInCell="1" allowOverlap="1" wp14:anchorId="62864009" wp14:editId="4F533C28">
              <wp:simplePos x="0" y="0"/>
              <wp:positionH relativeFrom="page">
                <wp:posOffset>609600</wp:posOffset>
              </wp:positionH>
              <wp:positionV relativeFrom="page">
                <wp:posOffset>958850</wp:posOffset>
              </wp:positionV>
              <wp:extent cx="6724650" cy="0"/>
              <wp:effectExtent l="9525" t="15875" r="1905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905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26B97" id="Line 3" o:spid="_x0000_s1026" style="position:absolute;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5pt" to="57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" strokecolor="#622423" strokeweight="1.5pt">
              <w10:wrap anchorx="page" anchory="page"/>
            </v:line>
          </w:pict>
        </mc:Fallback>
      </mc:AlternateContent>
    </w:r>
    <w:r w:rsidR="00E26E88">
      <w:rPr>
        <w:noProof/>
        <w:lang w:bidi="ar-SA"/>
      </w:rPr>
      <mc:AlternateContent>
        <mc:Choice Requires="wps">
          <w:drawing>
            <wp:anchor distT="0" distB="0" distL="114300" distR="114300" simplePos="0" relativeHeight="251657728" behindDoc="1" locked="0" layoutInCell="1" allowOverlap="1" wp14:anchorId="6286400A" wp14:editId="46BA821B">
              <wp:simplePos x="0" y="0"/>
              <wp:positionH relativeFrom="page">
                <wp:posOffset>1407160</wp:posOffset>
              </wp:positionH>
              <wp:positionV relativeFrom="page">
                <wp:posOffset>454025</wp:posOffset>
              </wp:positionV>
              <wp:extent cx="5130800" cy="4591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6400C" w14:textId="77777777" w:rsidR="004B5400" w:rsidRDefault="000F7A1D">
                          <w:pPr>
                            <w:spacing w:before="4"/>
                            <w:jc w:val="center"/>
                            <w:rPr>
                              <w:rFonts w:ascii="Times New Roman"/>
                              <w:b/>
                              <w:i/>
                              <w:sz w:val="36"/>
                            </w:rPr>
                          </w:pPr>
                          <w:r>
                            <w:rPr>
                              <w:rFonts w:ascii="Times New Roman"/>
                              <w:b/>
                              <w:i/>
                              <w:sz w:val="36"/>
                            </w:rPr>
                            <w:t>Roper Center for Public Opinion Research</w:t>
                          </w:r>
                        </w:p>
                        <w:p w14:paraId="6286400D" w14:textId="77777777" w:rsidR="004B5400" w:rsidRDefault="000F7A1D">
                          <w:pPr>
                            <w:spacing w:before="2"/>
                            <w:jc w:val="center"/>
                            <w:rPr>
                              <w:b/>
                              <w:sz w:val="24"/>
                            </w:rPr>
                          </w:pPr>
                          <w:r>
                            <w:rPr>
                              <w:b/>
                              <w:sz w:val="24"/>
                            </w:rPr>
                            <w:t>Application to Access the National Election Pool Exit Poll Raw Data 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6400A" id="_x0000_t202" coordsize="21600,21600" o:spt="202" path="m,l,21600r21600,l21600,xe">
              <v:stroke joinstyle="miter"/>
              <v:path gradientshapeok="t" o:connecttype="rect"/>
            </v:shapetype>
            <v:shape id="Text Box 2" o:spid="_x0000_s1026" type="#_x0000_t202" style="position:absolute;margin-left:110.8pt;margin-top:35.75pt;width:404pt;height:36.1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1VrQIAAKk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" filled="f" stroked="f">
              <v:textbox inset="0,0,0,0">
                <w:txbxContent>
                  <w:p w14:paraId="6286400C" w14:textId="77777777" w:rsidR="004B5400" w:rsidRDefault="000F7A1D">
                    <w:pPr>
                      <w:spacing w:before="4"/>
                      <w:jc w:val="center"/>
                      <w:rPr>
                        <w:rFonts w:ascii="Times New Roman"/>
                        <w:b/>
                        <w:i/>
                        <w:sz w:val="36"/>
                      </w:rPr>
                    </w:pPr>
                    <w:r>
                      <w:rPr>
                        <w:rFonts w:ascii="Times New Roman"/>
                        <w:b/>
                        <w:i/>
                        <w:sz w:val="36"/>
                      </w:rPr>
                      <w:t>Roper Center for Public Opinion Research</w:t>
                    </w:r>
                  </w:p>
                  <w:p w14:paraId="6286400D" w14:textId="77777777" w:rsidR="004B5400" w:rsidRDefault="000F7A1D">
                    <w:pPr>
                      <w:spacing w:before="2"/>
                      <w:jc w:val="center"/>
                      <w:rPr>
                        <w:b/>
                        <w:sz w:val="24"/>
                      </w:rPr>
                    </w:pPr>
                    <w:r>
                      <w:rPr>
                        <w:b/>
                        <w:sz w:val="24"/>
                      </w:rPr>
                      <w:t>Application to Access the National Election Pool Exit Poll Raw Data File(s)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73665"/>
    <w:multiLevelType w:val="hybridMultilevel"/>
    <w:tmpl w:val="FAD8CF7E"/>
    <w:lvl w:ilvl="0" w:tplc="955C55DA">
      <w:start w:val="1"/>
      <w:numFmt w:val="decimal"/>
      <w:lvlText w:val="%1."/>
      <w:lvlJc w:val="left"/>
      <w:pPr>
        <w:ind w:left="150" w:hanging="216"/>
        <w:jc w:val="left"/>
      </w:pPr>
      <w:rPr>
        <w:rFonts w:ascii="Cambria" w:eastAsia="Cambria" w:hAnsi="Cambria" w:cs="Cambria" w:hint="default"/>
        <w:w w:val="99"/>
        <w:sz w:val="22"/>
        <w:szCs w:val="22"/>
        <w:lang w:val="en-US" w:eastAsia="en-US" w:bidi="en-US"/>
      </w:rPr>
    </w:lvl>
    <w:lvl w:ilvl="1" w:tplc="FDA8ACAC">
      <w:numFmt w:val="bullet"/>
      <w:lvlText w:val="•"/>
      <w:lvlJc w:val="left"/>
      <w:pPr>
        <w:ind w:left="494" w:hanging="216"/>
      </w:pPr>
      <w:rPr>
        <w:rFonts w:hint="default"/>
        <w:lang w:val="en-US" w:eastAsia="en-US" w:bidi="en-US"/>
      </w:rPr>
    </w:lvl>
    <w:lvl w:ilvl="2" w:tplc="CB56253A">
      <w:numFmt w:val="bullet"/>
      <w:lvlText w:val="•"/>
      <w:lvlJc w:val="left"/>
      <w:pPr>
        <w:ind w:left="829" w:hanging="216"/>
      </w:pPr>
      <w:rPr>
        <w:rFonts w:hint="default"/>
        <w:lang w:val="en-US" w:eastAsia="en-US" w:bidi="en-US"/>
      </w:rPr>
    </w:lvl>
    <w:lvl w:ilvl="3" w:tplc="895633A6">
      <w:numFmt w:val="bullet"/>
      <w:lvlText w:val="•"/>
      <w:lvlJc w:val="left"/>
      <w:pPr>
        <w:ind w:left="1163" w:hanging="216"/>
      </w:pPr>
      <w:rPr>
        <w:rFonts w:hint="default"/>
        <w:lang w:val="en-US" w:eastAsia="en-US" w:bidi="en-US"/>
      </w:rPr>
    </w:lvl>
    <w:lvl w:ilvl="4" w:tplc="B0FE7BC0">
      <w:numFmt w:val="bullet"/>
      <w:lvlText w:val="•"/>
      <w:lvlJc w:val="left"/>
      <w:pPr>
        <w:ind w:left="1498" w:hanging="216"/>
      </w:pPr>
      <w:rPr>
        <w:rFonts w:hint="default"/>
        <w:lang w:val="en-US" w:eastAsia="en-US" w:bidi="en-US"/>
      </w:rPr>
    </w:lvl>
    <w:lvl w:ilvl="5" w:tplc="F62CAEE2">
      <w:numFmt w:val="bullet"/>
      <w:lvlText w:val="•"/>
      <w:lvlJc w:val="left"/>
      <w:pPr>
        <w:ind w:left="1832" w:hanging="216"/>
      </w:pPr>
      <w:rPr>
        <w:rFonts w:hint="default"/>
        <w:lang w:val="en-US" w:eastAsia="en-US" w:bidi="en-US"/>
      </w:rPr>
    </w:lvl>
    <w:lvl w:ilvl="6" w:tplc="9E8E54F8">
      <w:numFmt w:val="bullet"/>
      <w:lvlText w:val="•"/>
      <w:lvlJc w:val="left"/>
      <w:pPr>
        <w:ind w:left="2167" w:hanging="216"/>
      </w:pPr>
      <w:rPr>
        <w:rFonts w:hint="default"/>
        <w:lang w:val="en-US" w:eastAsia="en-US" w:bidi="en-US"/>
      </w:rPr>
    </w:lvl>
    <w:lvl w:ilvl="7" w:tplc="30605CC0">
      <w:numFmt w:val="bullet"/>
      <w:lvlText w:val="•"/>
      <w:lvlJc w:val="left"/>
      <w:pPr>
        <w:ind w:left="2501" w:hanging="216"/>
      </w:pPr>
      <w:rPr>
        <w:rFonts w:hint="default"/>
        <w:lang w:val="en-US" w:eastAsia="en-US" w:bidi="en-US"/>
      </w:rPr>
    </w:lvl>
    <w:lvl w:ilvl="8" w:tplc="A510EDCE">
      <w:numFmt w:val="bullet"/>
      <w:lvlText w:val="•"/>
      <w:lvlJc w:val="left"/>
      <w:pPr>
        <w:ind w:left="2836" w:hanging="216"/>
      </w:pPr>
      <w:rPr>
        <w:rFonts w:hint="default"/>
        <w:lang w:val="en-US" w:eastAsia="en-US" w:bidi="en-US"/>
      </w:rPr>
    </w:lvl>
  </w:abstractNum>
  <w:abstractNum w:abstractNumId="1" w15:restartNumberingAfterBreak="0">
    <w:nsid w:val="533D1474"/>
    <w:multiLevelType w:val="hybridMultilevel"/>
    <w:tmpl w:val="9C107DD0"/>
    <w:lvl w:ilvl="0" w:tplc="FEBAD292">
      <w:start w:val="1"/>
      <w:numFmt w:val="decimal"/>
      <w:lvlText w:val="%1."/>
      <w:lvlJc w:val="left"/>
      <w:pPr>
        <w:ind w:left="150" w:hanging="216"/>
        <w:jc w:val="left"/>
      </w:pPr>
      <w:rPr>
        <w:rFonts w:ascii="Cambria" w:eastAsia="Cambria" w:hAnsi="Cambria" w:cs="Cambria" w:hint="default"/>
        <w:w w:val="99"/>
        <w:sz w:val="22"/>
        <w:szCs w:val="22"/>
        <w:lang w:val="en-US" w:eastAsia="en-US" w:bidi="en-US"/>
      </w:rPr>
    </w:lvl>
    <w:lvl w:ilvl="1" w:tplc="C35C21C6">
      <w:numFmt w:val="bullet"/>
      <w:lvlText w:val="•"/>
      <w:lvlJc w:val="left"/>
      <w:pPr>
        <w:ind w:left="1252" w:hanging="216"/>
      </w:pPr>
      <w:rPr>
        <w:rFonts w:hint="default"/>
        <w:lang w:val="en-US" w:eastAsia="en-US" w:bidi="en-US"/>
      </w:rPr>
    </w:lvl>
    <w:lvl w:ilvl="2" w:tplc="15441986">
      <w:numFmt w:val="bullet"/>
      <w:lvlText w:val="•"/>
      <w:lvlJc w:val="left"/>
      <w:pPr>
        <w:ind w:left="2344" w:hanging="216"/>
      </w:pPr>
      <w:rPr>
        <w:rFonts w:hint="default"/>
        <w:lang w:val="en-US" w:eastAsia="en-US" w:bidi="en-US"/>
      </w:rPr>
    </w:lvl>
    <w:lvl w:ilvl="3" w:tplc="67D02C8A">
      <w:numFmt w:val="bullet"/>
      <w:lvlText w:val="•"/>
      <w:lvlJc w:val="left"/>
      <w:pPr>
        <w:ind w:left="3436" w:hanging="216"/>
      </w:pPr>
      <w:rPr>
        <w:rFonts w:hint="default"/>
        <w:lang w:val="en-US" w:eastAsia="en-US" w:bidi="en-US"/>
      </w:rPr>
    </w:lvl>
    <w:lvl w:ilvl="4" w:tplc="10CA5D36">
      <w:numFmt w:val="bullet"/>
      <w:lvlText w:val="•"/>
      <w:lvlJc w:val="left"/>
      <w:pPr>
        <w:ind w:left="4528" w:hanging="216"/>
      </w:pPr>
      <w:rPr>
        <w:rFonts w:hint="default"/>
        <w:lang w:val="en-US" w:eastAsia="en-US" w:bidi="en-US"/>
      </w:rPr>
    </w:lvl>
    <w:lvl w:ilvl="5" w:tplc="35A67E6E">
      <w:numFmt w:val="bullet"/>
      <w:lvlText w:val="•"/>
      <w:lvlJc w:val="left"/>
      <w:pPr>
        <w:ind w:left="5620" w:hanging="216"/>
      </w:pPr>
      <w:rPr>
        <w:rFonts w:hint="default"/>
        <w:lang w:val="en-US" w:eastAsia="en-US" w:bidi="en-US"/>
      </w:rPr>
    </w:lvl>
    <w:lvl w:ilvl="6" w:tplc="9FEA566C">
      <w:numFmt w:val="bullet"/>
      <w:lvlText w:val="•"/>
      <w:lvlJc w:val="left"/>
      <w:pPr>
        <w:ind w:left="6712" w:hanging="216"/>
      </w:pPr>
      <w:rPr>
        <w:rFonts w:hint="default"/>
        <w:lang w:val="en-US" w:eastAsia="en-US" w:bidi="en-US"/>
      </w:rPr>
    </w:lvl>
    <w:lvl w:ilvl="7" w:tplc="BDBA0190">
      <w:numFmt w:val="bullet"/>
      <w:lvlText w:val="•"/>
      <w:lvlJc w:val="left"/>
      <w:pPr>
        <w:ind w:left="7804" w:hanging="216"/>
      </w:pPr>
      <w:rPr>
        <w:rFonts w:hint="default"/>
        <w:lang w:val="en-US" w:eastAsia="en-US" w:bidi="en-US"/>
      </w:rPr>
    </w:lvl>
    <w:lvl w:ilvl="8" w:tplc="36720A56">
      <w:numFmt w:val="bullet"/>
      <w:lvlText w:val="•"/>
      <w:lvlJc w:val="left"/>
      <w:pPr>
        <w:ind w:left="8896" w:hanging="216"/>
      </w:pPr>
      <w:rPr>
        <w:rFonts w:hint="default"/>
        <w:lang w:val="en-US" w:eastAsia="en-US" w:bidi="en-US"/>
      </w:rPr>
    </w:lvl>
  </w:abstractNum>
  <w:abstractNum w:abstractNumId="2" w15:restartNumberingAfterBreak="0">
    <w:nsid w:val="698B3E72"/>
    <w:multiLevelType w:val="hybridMultilevel"/>
    <w:tmpl w:val="A5BC9FD8"/>
    <w:lvl w:ilvl="0" w:tplc="BBC60A26">
      <w:start w:val="1"/>
      <w:numFmt w:val="decimal"/>
      <w:lvlText w:val="%1."/>
      <w:lvlJc w:val="left"/>
      <w:pPr>
        <w:ind w:left="150" w:hanging="245"/>
        <w:jc w:val="left"/>
      </w:pPr>
      <w:rPr>
        <w:rFonts w:hint="default"/>
        <w:w w:val="100"/>
        <w:lang w:val="en-US" w:eastAsia="en-US" w:bidi="en-US"/>
      </w:rPr>
    </w:lvl>
    <w:lvl w:ilvl="1" w:tplc="B6F08C58">
      <w:numFmt w:val="bullet"/>
      <w:lvlText w:val="•"/>
      <w:lvlJc w:val="left"/>
      <w:pPr>
        <w:ind w:left="1234" w:hanging="245"/>
      </w:pPr>
      <w:rPr>
        <w:rFonts w:hint="default"/>
        <w:lang w:val="en-US" w:eastAsia="en-US" w:bidi="en-US"/>
      </w:rPr>
    </w:lvl>
    <w:lvl w:ilvl="2" w:tplc="99526472">
      <w:numFmt w:val="bullet"/>
      <w:lvlText w:val="•"/>
      <w:lvlJc w:val="left"/>
      <w:pPr>
        <w:ind w:left="2328" w:hanging="245"/>
      </w:pPr>
      <w:rPr>
        <w:rFonts w:hint="default"/>
        <w:lang w:val="en-US" w:eastAsia="en-US" w:bidi="en-US"/>
      </w:rPr>
    </w:lvl>
    <w:lvl w:ilvl="3" w:tplc="01E85E3A">
      <w:numFmt w:val="bullet"/>
      <w:lvlText w:val="•"/>
      <w:lvlJc w:val="left"/>
      <w:pPr>
        <w:ind w:left="3422" w:hanging="245"/>
      </w:pPr>
      <w:rPr>
        <w:rFonts w:hint="default"/>
        <w:lang w:val="en-US" w:eastAsia="en-US" w:bidi="en-US"/>
      </w:rPr>
    </w:lvl>
    <w:lvl w:ilvl="4" w:tplc="2BC69090">
      <w:numFmt w:val="bullet"/>
      <w:lvlText w:val="•"/>
      <w:lvlJc w:val="left"/>
      <w:pPr>
        <w:ind w:left="4516" w:hanging="245"/>
      </w:pPr>
      <w:rPr>
        <w:rFonts w:hint="default"/>
        <w:lang w:val="en-US" w:eastAsia="en-US" w:bidi="en-US"/>
      </w:rPr>
    </w:lvl>
    <w:lvl w:ilvl="5" w:tplc="8A64AAEE">
      <w:numFmt w:val="bullet"/>
      <w:lvlText w:val="•"/>
      <w:lvlJc w:val="left"/>
      <w:pPr>
        <w:ind w:left="5610" w:hanging="245"/>
      </w:pPr>
      <w:rPr>
        <w:rFonts w:hint="default"/>
        <w:lang w:val="en-US" w:eastAsia="en-US" w:bidi="en-US"/>
      </w:rPr>
    </w:lvl>
    <w:lvl w:ilvl="6" w:tplc="222C59B8">
      <w:numFmt w:val="bullet"/>
      <w:lvlText w:val="•"/>
      <w:lvlJc w:val="left"/>
      <w:pPr>
        <w:ind w:left="6704" w:hanging="245"/>
      </w:pPr>
      <w:rPr>
        <w:rFonts w:hint="default"/>
        <w:lang w:val="en-US" w:eastAsia="en-US" w:bidi="en-US"/>
      </w:rPr>
    </w:lvl>
    <w:lvl w:ilvl="7" w:tplc="84A651B0">
      <w:numFmt w:val="bullet"/>
      <w:lvlText w:val="•"/>
      <w:lvlJc w:val="left"/>
      <w:pPr>
        <w:ind w:left="7798" w:hanging="245"/>
      </w:pPr>
      <w:rPr>
        <w:rFonts w:hint="default"/>
        <w:lang w:val="en-US" w:eastAsia="en-US" w:bidi="en-US"/>
      </w:rPr>
    </w:lvl>
    <w:lvl w:ilvl="8" w:tplc="55806468">
      <w:numFmt w:val="bullet"/>
      <w:lvlText w:val="•"/>
      <w:lvlJc w:val="left"/>
      <w:pPr>
        <w:ind w:left="8892" w:hanging="245"/>
      </w:pPr>
      <w:rPr>
        <w:rFonts w:hint="default"/>
        <w:lang w:val="en-US" w:eastAsia="en-US" w:bidi="en-U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per Center">
    <w15:presenceInfo w15:providerId="None" w15:userId="Roper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00"/>
    <w:rsid w:val="000F7A1D"/>
    <w:rsid w:val="001A2C40"/>
    <w:rsid w:val="002230D6"/>
    <w:rsid w:val="004B5400"/>
    <w:rsid w:val="005C4116"/>
    <w:rsid w:val="006962D3"/>
    <w:rsid w:val="008D5636"/>
    <w:rsid w:val="00A35E98"/>
    <w:rsid w:val="00A72998"/>
    <w:rsid w:val="00C36202"/>
    <w:rsid w:val="00C53B05"/>
    <w:rsid w:val="00CB7E3D"/>
    <w:rsid w:val="00D03192"/>
    <w:rsid w:val="00E26E88"/>
    <w:rsid w:val="00E61280"/>
    <w:rsid w:val="00FB3370"/>
    <w:rsid w:val="00FE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63F7B"/>
  <w15:docId w15:val="{8F4CE2FF-E036-4242-A72E-A863EA4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2"/>
      <w:outlineLvl w:val="0"/>
    </w:pPr>
    <w:rPr>
      <w:b/>
      <w:bCs/>
      <w:sz w:val="24"/>
      <w:szCs w:val="24"/>
    </w:rPr>
  </w:style>
  <w:style w:type="paragraph" w:styleId="Heading2">
    <w:name w:val="heading 2"/>
    <w:basedOn w:val="Normal"/>
    <w:uiPriority w:val="1"/>
    <w:qFormat/>
    <w:pPr>
      <w:spacing w:before="1"/>
      <w:ind w:left="40"/>
      <w:outlineLvl w:val="1"/>
    </w:pPr>
    <w:rPr>
      <w:sz w:val="24"/>
      <w:szCs w:val="24"/>
    </w:rPr>
  </w:style>
  <w:style w:type="paragraph" w:styleId="Heading3">
    <w:name w:val="heading 3"/>
    <w:basedOn w:val="Normal"/>
    <w:uiPriority w:val="1"/>
    <w:qFormat/>
    <w:pPr>
      <w:spacing w:before="100"/>
      <w:ind w:left="41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F7A1D"/>
    <w:rPr>
      <w:sz w:val="16"/>
      <w:szCs w:val="16"/>
    </w:rPr>
  </w:style>
  <w:style w:type="paragraph" w:styleId="CommentText">
    <w:name w:val="annotation text"/>
    <w:basedOn w:val="Normal"/>
    <w:link w:val="CommentTextChar"/>
    <w:uiPriority w:val="99"/>
    <w:semiHidden/>
    <w:unhideWhenUsed/>
    <w:rsid w:val="000F7A1D"/>
    <w:rPr>
      <w:sz w:val="20"/>
      <w:szCs w:val="20"/>
    </w:rPr>
  </w:style>
  <w:style w:type="character" w:customStyle="1" w:styleId="CommentTextChar">
    <w:name w:val="Comment Text Char"/>
    <w:basedOn w:val="DefaultParagraphFont"/>
    <w:link w:val="CommentText"/>
    <w:uiPriority w:val="99"/>
    <w:semiHidden/>
    <w:rsid w:val="000F7A1D"/>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0F7A1D"/>
    <w:rPr>
      <w:b/>
      <w:bCs/>
    </w:rPr>
  </w:style>
  <w:style w:type="character" w:customStyle="1" w:styleId="CommentSubjectChar">
    <w:name w:val="Comment Subject Char"/>
    <w:basedOn w:val="CommentTextChar"/>
    <w:link w:val="CommentSubject"/>
    <w:uiPriority w:val="99"/>
    <w:semiHidden/>
    <w:rsid w:val="000F7A1D"/>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0F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A1D"/>
    <w:rPr>
      <w:rFonts w:ascii="Segoe UI" w:eastAsia="Cambria" w:hAnsi="Segoe UI" w:cs="Segoe UI"/>
      <w:sz w:val="18"/>
      <w:szCs w:val="18"/>
      <w:lang w:bidi="en-US"/>
    </w:rPr>
  </w:style>
  <w:style w:type="character" w:styleId="Hyperlink">
    <w:name w:val="Hyperlink"/>
    <w:basedOn w:val="DefaultParagraphFont"/>
    <w:uiPriority w:val="99"/>
    <w:unhideWhenUsed/>
    <w:rsid w:val="000F7A1D"/>
    <w:rPr>
      <w:color w:val="0000FF" w:themeColor="hyperlink"/>
      <w:u w:val="single"/>
    </w:rPr>
  </w:style>
  <w:style w:type="paragraph" w:styleId="Header">
    <w:name w:val="header"/>
    <w:basedOn w:val="Normal"/>
    <w:link w:val="HeaderChar"/>
    <w:uiPriority w:val="99"/>
    <w:unhideWhenUsed/>
    <w:rsid w:val="00FE3E40"/>
    <w:pPr>
      <w:tabs>
        <w:tab w:val="center" w:pos="4680"/>
        <w:tab w:val="right" w:pos="9360"/>
      </w:tabs>
    </w:pPr>
  </w:style>
  <w:style w:type="character" w:customStyle="1" w:styleId="HeaderChar">
    <w:name w:val="Header Char"/>
    <w:basedOn w:val="DefaultParagraphFont"/>
    <w:link w:val="Header"/>
    <w:uiPriority w:val="99"/>
    <w:rsid w:val="00FE3E40"/>
    <w:rPr>
      <w:rFonts w:ascii="Cambria" w:eastAsia="Cambria" w:hAnsi="Cambria" w:cs="Cambria"/>
      <w:lang w:bidi="en-US"/>
    </w:rPr>
  </w:style>
  <w:style w:type="paragraph" w:styleId="Footer">
    <w:name w:val="footer"/>
    <w:basedOn w:val="Normal"/>
    <w:link w:val="FooterChar"/>
    <w:uiPriority w:val="99"/>
    <w:unhideWhenUsed/>
    <w:rsid w:val="00FE3E40"/>
    <w:pPr>
      <w:tabs>
        <w:tab w:val="center" w:pos="4680"/>
        <w:tab w:val="right" w:pos="9360"/>
      </w:tabs>
    </w:pPr>
  </w:style>
  <w:style w:type="character" w:customStyle="1" w:styleId="FooterChar">
    <w:name w:val="Footer Char"/>
    <w:basedOn w:val="DefaultParagraphFont"/>
    <w:link w:val="Footer"/>
    <w:uiPriority w:val="99"/>
    <w:rsid w:val="00FE3E40"/>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www.google.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yperlink" Target="mailto:data-services@ropercente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edoe@nameuniversity.edu" TargetMode="External"/><Relationship Id="rId17" Type="http://schemas.openxmlformats.org/officeDocument/2006/relationships/hyperlink" Target="mailto:data-services@ropercenter.org" TargetMode="External"/><Relationship Id="rId2" Type="http://schemas.openxmlformats.org/officeDocument/2006/relationships/numbering" Target="numbering.xml"/><Relationship Id="rId16" Type="http://schemas.openxmlformats.org/officeDocument/2006/relationships/hyperlink" Target="mailto:data-services@ropercenter.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096C-F7EF-4247-8F03-9FD26D2C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ExitPollApplicationFINAL-1</vt:lpstr>
    </vt:vector>
  </TitlesOfParts>
  <Company>Cornell University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ExitPollApplicationFINAL-1</dc:title>
  <dc:creator>MeeMee</dc:creator>
  <cp:lastModifiedBy>Roper Center</cp:lastModifiedBy>
  <cp:revision>2</cp:revision>
  <dcterms:created xsi:type="dcterms:W3CDTF">2018-07-16T18:01:00Z</dcterms:created>
  <dcterms:modified xsi:type="dcterms:W3CDTF">2018-07-16T18:01:00Z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2014-02-17T00:00:00Z</vt:filetime>
  </property>
  <property fmtid="{D5CDD505-2E9C-101B-9397-08002B2CF9AE}" pid="3" name="Creator">
    <vt:lpwstr>PScript5.dll Version 5.2.2</vt:lpwstr>
  </property>
  <property fmtid="{D5CDD505-2E9C-101B-9397-08002B2CF9AE}" pid="4" name="LastSaved">
    <vt:filetime>2018-06-22T00:00:00Z</vt:filetime>
  </property>
  <property fmtid="{D5CDD505-2E9C-101B-9397-08002B2CF9AE}" pid="5" name="_MarkAsFinal">
    <vt:bool>true</vt:bool>
  </property>
</Properties>
</file>